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C" w:rsidRPr="00BE60AF" w:rsidRDefault="0080509C" w:rsidP="0080509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Договор поставки</w:t>
      </w:r>
    </w:p>
    <w:p w:rsidR="0080509C" w:rsidRPr="00BE60AF" w:rsidRDefault="0080509C" w:rsidP="0080509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 xml:space="preserve">№ </w:t>
      </w:r>
      <w:r w:rsidR="00545825">
        <w:rPr>
          <w:rFonts w:ascii="Arial CYR" w:hAnsi="Arial CYR" w:cs="Arial CYR"/>
          <w:b/>
          <w:bCs/>
          <w:sz w:val="19"/>
          <w:szCs w:val="19"/>
        </w:rPr>
        <w:t>000/00</w:t>
      </w:r>
    </w:p>
    <w:p w:rsidR="0080509C" w:rsidRPr="00BE60AF" w:rsidRDefault="0080509C" w:rsidP="0080509C">
      <w:pPr>
        <w:autoSpaceDE w:val="0"/>
        <w:autoSpaceDN w:val="0"/>
        <w:adjustRightInd w:val="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г. Ново</w:t>
      </w:r>
      <w:r w:rsidR="00D92325" w:rsidRPr="00BE60AF">
        <w:rPr>
          <w:rFonts w:ascii="Arial CYR" w:hAnsi="Arial CYR" w:cs="Arial CYR"/>
          <w:sz w:val="19"/>
          <w:szCs w:val="19"/>
        </w:rPr>
        <w:t>кузнецк</w:t>
      </w:r>
      <w:r w:rsidRPr="00BE60AF">
        <w:rPr>
          <w:rFonts w:ascii="Arial CYR" w:hAnsi="Arial CYR" w:cs="Arial CYR"/>
          <w:sz w:val="19"/>
          <w:szCs w:val="19"/>
        </w:rPr>
        <w:t xml:space="preserve">                                                                          </w:t>
      </w:r>
      <w:r w:rsidR="00D92325" w:rsidRPr="00BE60AF">
        <w:rPr>
          <w:rFonts w:ascii="Arial CYR" w:hAnsi="Arial CYR" w:cs="Arial CYR"/>
          <w:sz w:val="19"/>
          <w:szCs w:val="19"/>
        </w:rPr>
        <w:t xml:space="preserve">                    </w:t>
      </w:r>
      <w:r w:rsidRPr="00BE60AF">
        <w:rPr>
          <w:rFonts w:ascii="Arial CYR" w:hAnsi="Arial CYR" w:cs="Arial CYR"/>
          <w:sz w:val="19"/>
          <w:szCs w:val="19"/>
        </w:rPr>
        <w:t xml:space="preserve">            </w:t>
      </w:r>
      <w:r w:rsidR="008B6DAB" w:rsidRPr="00BE60AF">
        <w:rPr>
          <w:rFonts w:ascii="Arial CYR" w:hAnsi="Arial CYR" w:cs="Arial CYR"/>
          <w:sz w:val="19"/>
          <w:szCs w:val="19"/>
        </w:rPr>
        <w:t xml:space="preserve"> </w:t>
      </w:r>
      <w:r w:rsidR="00D92325" w:rsidRPr="00BE60AF">
        <w:rPr>
          <w:rFonts w:ascii="Arial CYR" w:hAnsi="Arial CYR" w:cs="Arial CYR"/>
          <w:sz w:val="19"/>
          <w:szCs w:val="19"/>
        </w:rPr>
        <w:t xml:space="preserve">  </w:t>
      </w:r>
      <w:r w:rsidR="00545825">
        <w:rPr>
          <w:rFonts w:ascii="Arial CYR" w:hAnsi="Arial CYR" w:cs="Arial CYR"/>
          <w:sz w:val="19"/>
          <w:szCs w:val="19"/>
        </w:rPr>
        <w:t xml:space="preserve">                </w:t>
      </w:r>
      <w:r w:rsidR="00CA00B4" w:rsidRPr="00BE60AF">
        <w:rPr>
          <w:rFonts w:ascii="Arial CYR" w:hAnsi="Arial CYR" w:cs="Arial CYR"/>
          <w:sz w:val="19"/>
          <w:szCs w:val="19"/>
        </w:rPr>
        <w:t xml:space="preserve"> </w:t>
      </w:r>
      <w:r w:rsidR="00826356" w:rsidRPr="00BE60AF">
        <w:rPr>
          <w:rFonts w:ascii="Arial CYR" w:hAnsi="Arial CYR" w:cs="Arial CYR"/>
          <w:sz w:val="19"/>
          <w:szCs w:val="19"/>
        </w:rPr>
        <w:t>«</w:t>
      </w:r>
      <w:r w:rsidR="00826356" w:rsidRPr="00BE60AF">
        <w:rPr>
          <w:rFonts w:ascii="Arial CYR" w:hAnsi="Arial CYR" w:cs="Arial CYR"/>
          <w:sz w:val="19"/>
          <w:szCs w:val="19"/>
        </w:rPr>
        <w:softHyphen/>
      </w:r>
      <w:r w:rsidR="00826356" w:rsidRPr="00BE60AF">
        <w:rPr>
          <w:rFonts w:ascii="Arial CYR" w:hAnsi="Arial CYR" w:cs="Arial CYR"/>
          <w:sz w:val="19"/>
          <w:szCs w:val="19"/>
        </w:rPr>
        <w:softHyphen/>
      </w:r>
      <w:r w:rsidR="00826356" w:rsidRPr="00BE60AF">
        <w:rPr>
          <w:rFonts w:ascii="Arial CYR" w:hAnsi="Arial CYR" w:cs="Arial CYR"/>
          <w:sz w:val="19"/>
          <w:szCs w:val="19"/>
        </w:rPr>
        <w:softHyphen/>
      </w:r>
      <w:r w:rsidR="00826356" w:rsidRPr="00BE60AF">
        <w:rPr>
          <w:rFonts w:ascii="Arial CYR" w:hAnsi="Arial CYR" w:cs="Arial CYR"/>
          <w:sz w:val="19"/>
          <w:szCs w:val="19"/>
        </w:rPr>
        <w:softHyphen/>
      </w:r>
      <w:r w:rsidR="00545825">
        <w:rPr>
          <w:rFonts w:ascii="Arial CYR" w:hAnsi="Arial CYR" w:cs="Arial CYR"/>
          <w:sz w:val="19"/>
          <w:szCs w:val="19"/>
        </w:rPr>
        <w:t>00</w:t>
      </w:r>
      <w:r w:rsidR="00826356" w:rsidRPr="00BE60AF">
        <w:rPr>
          <w:rFonts w:ascii="Arial CYR" w:hAnsi="Arial CYR" w:cs="Arial CYR"/>
          <w:sz w:val="19"/>
          <w:szCs w:val="19"/>
        </w:rPr>
        <w:t xml:space="preserve">» </w:t>
      </w:r>
      <w:r w:rsidR="00545825">
        <w:rPr>
          <w:rFonts w:ascii="Arial CYR" w:hAnsi="Arial CYR" w:cs="Arial CYR"/>
          <w:sz w:val="19"/>
          <w:szCs w:val="19"/>
        </w:rPr>
        <w:t>месяц</w:t>
      </w:r>
      <w:r w:rsidR="00826356" w:rsidRPr="00BE60AF">
        <w:rPr>
          <w:rFonts w:ascii="Arial CYR" w:hAnsi="Arial CYR" w:cs="Arial CYR"/>
          <w:sz w:val="19"/>
          <w:szCs w:val="19"/>
        </w:rPr>
        <w:t xml:space="preserve"> 20</w:t>
      </w:r>
      <w:r w:rsidR="00BE7A8A">
        <w:rPr>
          <w:rFonts w:ascii="Arial CYR" w:hAnsi="Arial CYR" w:cs="Arial CYR"/>
          <w:sz w:val="19"/>
          <w:szCs w:val="19"/>
        </w:rPr>
        <w:t>2_</w:t>
      </w:r>
      <w:r w:rsidR="00826356" w:rsidRPr="00BE60AF">
        <w:rPr>
          <w:rFonts w:ascii="Arial CYR" w:hAnsi="Arial CYR" w:cs="Arial CYR"/>
          <w:sz w:val="19"/>
          <w:szCs w:val="19"/>
        </w:rPr>
        <w:t xml:space="preserve"> г.</w:t>
      </w:r>
    </w:p>
    <w:p w:rsidR="0080509C" w:rsidRPr="00BE60AF" w:rsidRDefault="0080509C" w:rsidP="0080509C">
      <w:pPr>
        <w:keepNext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sz w:val="19"/>
          <w:szCs w:val="19"/>
        </w:rPr>
      </w:pPr>
    </w:p>
    <w:p w:rsidR="0080509C" w:rsidRPr="00BE60AF" w:rsidRDefault="0080509C" w:rsidP="0080509C">
      <w:pPr>
        <w:keepNext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b/>
          <w:noProof/>
          <w:sz w:val="19"/>
          <w:szCs w:val="19"/>
        </w:rPr>
        <w:t>Общество с ограниченной ответственностью «</w:t>
      </w:r>
      <w:r w:rsidR="00D92325" w:rsidRPr="00BE60AF">
        <w:rPr>
          <w:rFonts w:ascii="Arial" w:hAnsi="Arial" w:cs="Arial"/>
          <w:b/>
          <w:noProof/>
          <w:sz w:val="19"/>
          <w:szCs w:val="19"/>
        </w:rPr>
        <w:t>Теплотрон-НК</w:t>
      </w:r>
      <w:r w:rsidRPr="00BE60AF">
        <w:rPr>
          <w:rFonts w:ascii="Arial" w:hAnsi="Arial" w:cs="Arial"/>
          <w:b/>
          <w:noProof/>
          <w:sz w:val="19"/>
          <w:szCs w:val="19"/>
        </w:rPr>
        <w:t>»</w:t>
      </w:r>
      <w:r w:rsidRPr="00BE60AF">
        <w:rPr>
          <w:rFonts w:ascii="Arial" w:hAnsi="Arial" w:cs="Arial"/>
          <w:b/>
          <w:bCs/>
          <w:sz w:val="19"/>
          <w:szCs w:val="19"/>
        </w:rPr>
        <w:t>,</w:t>
      </w:r>
      <w:r w:rsidRPr="00BE60AF">
        <w:rPr>
          <w:rFonts w:ascii="Arial" w:hAnsi="Arial" w:cs="Arial"/>
          <w:sz w:val="19"/>
          <w:szCs w:val="19"/>
        </w:rPr>
        <w:t xml:space="preserve"> именуемое в дальнейшем «Поставщик», в лице </w:t>
      </w:r>
      <w:r w:rsidR="00B84776" w:rsidRPr="00BE60AF">
        <w:rPr>
          <w:rFonts w:ascii="Arial" w:hAnsi="Arial" w:cs="Arial"/>
          <w:sz w:val="19"/>
          <w:szCs w:val="19"/>
        </w:rPr>
        <w:t>ген</w:t>
      </w:r>
      <w:proofErr w:type="gramStart"/>
      <w:r w:rsidR="00B84776" w:rsidRPr="00BE60AF">
        <w:rPr>
          <w:rFonts w:ascii="Arial" w:hAnsi="Arial" w:cs="Arial"/>
          <w:sz w:val="19"/>
          <w:szCs w:val="19"/>
        </w:rPr>
        <w:t>.</w:t>
      </w:r>
      <w:r w:rsidRPr="00BE60AF">
        <w:rPr>
          <w:rFonts w:ascii="Arial" w:hAnsi="Arial" w:cs="Arial"/>
          <w:b/>
          <w:noProof/>
          <w:sz w:val="19"/>
          <w:szCs w:val="19"/>
        </w:rPr>
        <w:t>д</w:t>
      </w:r>
      <w:proofErr w:type="gramEnd"/>
      <w:r w:rsidRPr="00BE60AF">
        <w:rPr>
          <w:rFonts w:ascii="Arial" w:hAnsi="Arial" w:cs="Arial"/>
          <w:b/>
          <w:noProof/>
          <w:sz w:val="19"/>
          <w:szCs w:val="19"/>
        </w:rPr>
        <w:t>иректора</w:t>
      </w:r>
      <w:r w:rsidR="00D92325" w:rsidRPr="00BE60AF">
        <w:rPr>
          <w:rFonts w:ascii="Arial" w:hAnsi="Arial" w:cs="Arial"/>
          <w:b/>
          <w:sz w:val="19"/>
          <w:szCs w:val="19"/>
        </w:rPr>
        <w:t xml:space="preserve"> Почечуева Александра Алексеевича</w:t>
      </w:r>
      <w:r w:rsidRPr="00BE60AF">
        <w:rPr>
          <w:rFonts w:ascii="Arial" w:hAnsi="Arial" w:cs="Arial"/>
          <w:sz w:val="19"/>
          <w:szCs w:val="19"/>
        </w:rPr>
        <w:t>, действующего на основании Устава, с одной стороны, и</w:t>
      </w:r>
    </w:p>
    <w:p w:rsidR="00E75EB9" w:rsidRPr="00BE60AF" w:rsidRDefault="00E75EB9" w:rsidP="00E75EB9">
      <w:pPr>
        <w:keepNext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noProof/>
          <w:sz w:val="19"/>
          <w:szCs w:val="19"/>
        </w:rPr>
      </w:pPr>
      <w:r w:rsidRPr="00BE60AF">
        <w:rPr>
          <w:rFonts w:ascii="Arial" w:hAnsi="Arial" w:cs="Arial"/>
          <w:b/>
          <w:sz w:val="19"/>
          <w:szCs w:val="19"/>
        </w:rPr>
        <w:t>Общество с ограниченной отв</w:t>
      </w:r>
      <w:r w:rsidR="00BE60AF" w:rsidRPr="00BE60AF">
        <w:rPr>
          <w:rFonts w:ascii="Arial" w:hAnsi="Arial" w:cs="Arial"/>
          <w:b/>
          <w:sz w:val="19"/>
          <w:szCs w:val="19"/>
        </w:rPr>
        <w:t>етственностью «</w:t>
      </w:r>
      <w:r w:rsidR="00A74AC1">
        <w:rPr>
          <w:rFonts w:ascii="Arial" w:hAnsi="Arial" w:cs="Arial"/>
          <w:b/>
          <w:sz w:val="19"/>
          <w:szCs w:val="19"/>
        </w:rPr>
        <w:t>________________</w:t>
      </w:r>
      <w:r w:rsidRPr="00BE60AF">
        <w:rPr>
          <w:rFonts w:ascii="Arial" w:hAnsi="Arial" w:cs="Arial"/>
          <w:b/>
          <w:sz w:val="19"/>
          <w:szCs w:val="19"/>
        </w:rPr>
        <w:t>»</w:t>
      </w:r>
      <w:r w:rsidRPr="00BE60AF">
        <w:rPr>
          <w:rFonts w:ascii="Arial" w:hAnsi="Arial" w:cs="Arial"/>
          <w:sz w:val="24"/>
          <w:szCs w:val="24"/>
        </w:rPr>
        <w:t xml:space="preserve"> </w:t>
      </w:r>
      <w:r w:rsidRPr="00BE60AF">
        <w:rPr>
          <w:rFonts w:ascii="Arial" w:hAnsi="Arial" w:cs="Arial"/>
          <w:sz w:val="19"/>
          <w:szCs w:val="19"/>
        </w:rPr>
        <w:t>именуемое в дальне</w:t>
      </w:r>
      <w:r w:rsidR="00BE60AF" w:rsidRPr="00BE60AF">
        <w:rPr>
          <w:rFonts w:ascii="Arial" w:hAnsi="Arial" w:cs="Arial"/>
          <w:sz w:val="19"/>
          <w:szCs w:val="19"/>
        </w:rPr>
        <w:t>йшем «Покупатель», в лице</w:t>
      </w:r>
      <w:r w:rsidRPr="00BE60AF">
        <w:rPr>
          <w:rFonts w:ascii="Arial" w:hAnsi="Arial" w:cs="Arial"/>
          <w:sz w:val="19"/>
          <w:szCs w:val="19"/>
        </w:rPr>
        <w:t xml:space="preserve"> </w:t>
      </w:r>
      <w:r w:rsidRPr="00BE60AF">
        <w:rPr>
          <w:rFonts w:ascii="Arial" w:hAnsi="Arial" w:cs="Arial"/>
          <w:b/>
          <w:sz w:val="19"/>
          <w:szCs w:val="19"/>
        </w:rPr>
        <w:t>директора</w:t>
      </w:r>
      <w:r w:rsidR="00BE60AF" w:rsidRPr="00BE60AF">
        <w:rPr>
          <w:rFonts w:ascii="Arial" w:hAnsi="Arial" w:cs="Arial"/>
          <w:b/>
          <w:sz w:val="19"/>
          <w:szCs w:val="19"/>
        </w:rPr>
        <w:t xml:space="preserve"> </w:t>
      </w:r>
      <w:r w:rsidR="00545825" w:rsidRPr="00545825">
        <w:rPr>
          <w:rFonts w:ascii="Arial" w:hAnsi="Arial" w:cs="Arial"/>
          <w:b/>
          <w:color w:val="FF0000"/>
          <w:sz w:val="19"/>
          <w:szCs w:val="19"/>
        </w:rPr>
        <w:t>Иванов Иван Иванович</w:t>
      </w:r>
      <w:r w:rsidRPr="00BE60AF">
        <w:rPr>
          <w:rFonts w:ascii="Arial" w:hAnsi="Arial" w:cs="Arial"/>
          <w:sz w:val="19"/>
          <w:szCs w:val="19"/>
        </w:rPr>
        <w:t xml:space="preserve"> действующего на основании Устава, с другой стороны, совместно именуемые «Стороны», заключили н</w:t>
      </w:r>
      <w:bookmarkStart w:id="0" w:name="_GoBack"/>
      <w:bookmarkEnd w:id="0"/>
      <w:r w:rsidRPr="00BE60AF">
        <w:rPr>
          <w:rFonts w:ascii="Arial" w:hAnsi="Arial" w:cs="Arial"/>
          <w:sz w:val="19"/>
          <w:szCs w:val="19"/>
        </w:rPr>
        <w:t>астоящий Договор о нижеследующем:</w:t>
      </w:r>
    </w:p>
    <w:p w:rsidR="0080509C" w:rsidRPr="00BE60AF" w:rsidRDefault="0080509C" w:rsidP="0080509C">
      <w:pPr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19"/>
          <w:szCs w:val="19"/>
        </w:rPr>
      </w:pPr>
      <w:r w:rsidRPr="00BE60AF">
        <w:rPr>
          <w:rFonts w:ascii="Arial" w:hAnsi="Arial" w:cs="Arial"/>
          <w:b/>
          <w:bCs/>
          <w:sz w:val="19"/>
          <w:szCs w:val="19"/>
        </w:rPr>
        <w:t>ПРЕДМЕТ ДОГОВОРА</w:t>
      </w:r>
    </w:p>
    <w:p w:rsidR="001F26C9" w:rsidRPr="00BE60AF" w:rsidRDefault="00DE3827" w:rsidP="00640379">
      <w:pPr>
        <w:pStyle w:val="ab"/>
        <w:ind w:firstLine="709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 xml:space="preserve">1.1. </w:t>
      </w:r>
      <w:r w:rsidR="001F26C9" w:rsidRPr="00BE60AF">
        <w:rPr>
          <w:rFonts w:cs="Arial"/>
          <w:sz w:val="19"/>
          <w:szCs w:val="19"/>
        </w:rPr>
        <w:t>Покупатель является торгующей организацией (</w:t>
      </w:r>
      <w:r w:rsidR="001F26C9" w:rsidRPr="00545825">
        <w:rPr>
          <w:rFonts w:cs="Arial"/>
          <w:color w:val="FF0000"/>
          <w:sz w:val="19"/>
          <w:szCs w:val="19"/>
        </w:rPr>
        <w:t>дилером, монтажной организацией</w:t>
      </w:r>
      <w:r w:rsidR="001F26C9" w:rsidRPr="00BE60AF">
        <w:rPr>
          <w:rFonts w:cs="Arial"/>
          <w:sz w:val="19"/>
          <w:szCs w:val="19"/>
        </w:rPr>
        <w:t>) действующей на территории субъект</w:t>
      </w:r>
      <w:r w:rsidR="00640379" w:rsidRPr="00BE60AF">
        <w:rPr>
          <w:rFonts w:cs="Arial"/>
          <w:sz w:val="19"/>
          <w:szCs w:val="19"/>
        </w:rPr>
        <w:t>ов</w:t>
      </w:r>
      <w:r w:rsidR="001F26C9" w:rsidRPr="00BE60AF">
        <w:rPr>
          <w:rFonts w:cs="Arial"/>
          <w:sz w:val="19"/>
          <w:szCs w:val="19"/>
        </w:rPr>
        <w:t xml:space="preserve"> </w:t>
      </w:r>
      <w:proofErr w:type="spellStart"/>
      <w:r w:rsidR="001F26C9" w:rsidRPr="00BE60AF">
        <w:rPr>
          <w:rFonts w:cs="Arial"/>
          <w:sz w:val="19"/>
          <w:szCs w:val="19"/>
        </w:rPr>
        <w:t>РФ:_</w:t>
      </w:r>
      <w:r w:rsidR="00CA00B4" w:rsidRPr="00545825">
        <w:rPr>
          <w:rFonts w:cs="Arial"/>
          <w:color w:val="FF0000"/>
          <w:sz w:val="19"/>
          <w:szCs w:val="19"/>
          <w:u w:val="single"/>
        </w:rPr>
        <w:t>Кемеровская</w:t>
      </w:r>
      <w:proofErr w:type="spellEnd"/>
      <w:r w:rsidR="00640379" w:rsidRPr="00545825">
        <w:rPr>
          <w:rFonts w:cs="Arial"/>
          <w:color w:val="FF0000"/>
          <w:sz w:val="19"/>
          <w:szCs w:val="19"/>
          <w:u w:val="single"/>
        </w:rPr>
        <w:t xml:space="preserve">  область</w:t>
      </w:r>
      <w:r w:rsidR="00640379" w:rsidRPr="00BE60AF">
        <w:rPr>
          <w:rFonts w:cs="Arial"/>
          <w:sz w:val="19"/>
          <w:szCs w:val="19"/>
          <w:u w:val="single"/>
        </w:rPr>
        <w:t xml:space="preserve">    </w:t>
      </w:r>
    </w:p>
    <w:p w:rsidR="00DE3827" w:rsidRPr="00BE60AF" w:rsidRDefault="00DE3827" w:rsidP="00640379">
      <w:pPr>
        <w:pStyle w:val="ab"/>
        <w:ind w:firstLine="709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>1.</w:t>
      </w:r>
      <w:r w:rsidR="00640379" w:rsidRPr="00BE60AF">
        <w:rPr>
          <w:rFonts w:cs="Arial"/>
          <w:sz w:val="19"/>
          <w:szCs w:val="19"/>
        </w:rPr>
        <w:t>2</w:t>
      </w:r>
      <w:r w:rsidRPr="00BE60AF">
        <w:rPr>
          <w:rFonts w:cs="Arial"/>
          <w:sz w:val="19"/>
          <w:szCs w:val="19"/>
        </w:rPr>
        <w:t xml:space="preserve">. </w:t>
      </w:r>
      <w:r w:rsidR="00640379" w:rsidRPr="00BE60AF">
        <w:rPr>
          <w:rFonts w:cs="Arial"/>
          <w:sz w:val="19"/>
          <w:szCs w:val="19"/>
        </w:rPr>
        <w:t xml:space="preserve"> Покупателю </w:t>
      </w:r>
      <w:r w:rsidRPr="00BE60AF">
        <w:rPr>
          <w:rFonts w:cs="Arial"/>
          <w:sz w:val="19"/>
          <w:szCs w:val="19"/>
        </w:rPr>
        <w:t xml:space="preserve"> предоставляется право  демонстрировать, рекламировать в коммерческих целях, продвигать и продавать Товар в рамках закрепленной территории:</w:t>
      </w:r>
    </w:p>
    <w:p w:rsidR="00DE3827" w:rsidRPr="00BE60AF" w:rsidRDefault="001F26C9" w:rsidP="00640379">
      <w:pPr>
        <w:pStyle w:val="ab"/>
        <w:ind w:firstLine="709"/>
        <w:rPr>
          <w:rFonts w:cs="Arial"/>
          <w:sz w:val="19"/>
          <w:szCs w:val="19"/>
          <w:u w:val="single"/>
        </w:rPr>
      </w:pPr>
      <w:r w:rsidRPr="00BE60AF">
        <w:rPr>
          <w:rFonts w:cs="Arial"/>
          <w:sz w:val="19"/>
          <w:szCs w:val="19"/>
        </w:rPr>
        <w:t xml:space="preserve">        </w:t>
      </w:r>
      <w:r w:rsidRPr="00BE60AF">
        <w:rPr>
          <w:rFonts w:cs="Arial"/>
          <w:sz w:val="19"/>
          <w:szCs w:val="19"/>
          <w:u w:val="single"/>
        </w:rPr>
        <w:t xml:space="preserve">            </w:t>
      </w:r>
      <w:r w:rsidR="00DE3827" w:rsidRPr="00545825">
        <w:rPr>
          <w:rFonts w:cs="Arial"/>
          <w:color w:val="FF0000"/>
          <w:sz w:val="19"/>
          <w:szCs w:val="19"/>
          <w:u w:val="single"/>
        </w:rPr>
        <w:t xml:space="preserve">_________________________     </w:t>
      </w:r>
      <w:r w:rsidR="00CA00B4" w:rsidRPr="00545825">
        <w:rPr>
          <w:rFonts w:cs="Arial"/>
          <w:color w:val="FF0000"/>
          <w:sz w:val="19"/>
          <w:szCs w:val="19"/>
          <w:u w:val="single"/>
        </w:rPr>
        <w:t>Кемеровск</w:t>
      </w:r>
      <w:r w:rsidR="00640379" w:rsidRPr="00545825">
        <w:rPr>
          <w:rFonts w:cs="Arial"/>
          <w:color w:val="FF0000"/>
          <w:sz w:val="19"/>
          <w:szCs w:val="19"/>
          <w:u w:val="single"/>
        </w:rPr>
        <w:t>ая  област</w:t>
      </w:r>
      <w:r w:rsidR="00DE3827" w:rsidRPr="00545825">
        <w:rPr>
          <w:rFonts w:cs="Arial"/>
          <w:color w:val="FF0000"/>
          <w:sz w:val="19"/>
          <w:szCs w:val="19"/>
          <w:u w:val="single"/>
        </w:rPr>
        <w:t>ь</w:t>
      </w:r>
      <w:r w:rsidR="00DE3827" w:rsidRPr="00BE60AF">
        <w:rPr>
          <w:rFonts w:cs="Arial"/>
          <w:sz w:val="19"/>
          <w:szCs w:val="19"/>
          <w:u w:val="single"/>
        </w:rPr>
        <w:t xml:space="preserve"> </w:t>
      </w:r>
      <w:r w:rsidR="00640379" w:rsidRPr="00BE60AF">
        <w:rPr>
          <w:rFonts w:cs="Arial"/>
          <w:sz w:val="19"/>
          <w:szCs w:val="19"/>
          <w:u w:val="single"/>
        </w:rPr>
        <w:t>________________________</w:t>
      </w:r>
      <w:r w:rsidR="00DE3827" w:rsidRPr="00BE60AF">
        <w:rPr>
          <w:rFonts w:cs="Arial"/>
          <w:sz w:val="19"/>
          <w:szCs w:val="19"/>
          <w:u w:val="single"/>
        </w:rPr>
        <w:t xml:space="preserve">   </w:t>
      </w:r>
    </w:p>
    <w:p w:rsidR="00DE3827" w:rsidRPr="00BE60AF" w:rsidRDefault="00DE3827" w:rsidP="00640379">
      <w:pPr>
        <w:pStyle w:val="a3"/>
        <w:tabs>
          <w:tab w:val="left" w:pos="540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3</w:t>
      </w:r>
      <w:r w:rsidRPr="00BE60AF">
        <w:rPr>
          <w:rFonts w:ascii="Arial" w:hAnsi="Arial" w:cs="Arial"/>
          <w:sz w:val="19"/>
          <w:szCs w:val="19"/>
        </w:rPr>
        <w:t>. Права Поставщика на заключение аналогичных договоров с другими лицами  в рамках закрепленной территории настоящим договором не ограничиваются.</w:t>
      </w:r>
    </w:p>
    <w:p w:rsidR="00DE3827" w:rsidRPr="00BE60AF" w:rsidRDefault="00DE3827" w:rsidP="00640379">
      <w:pPr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4</w:t>
      </w:r>
      <w:r w:rsidRPr="00BE60AF">
        <w:rPr>
          <w:rFonts w:ascii="Arial" w:hAnsi="Arial" w:cs="Arial"/>
          <w:sz w:val="19"/>
          <w:szCs w:val="19"/>
        </w:rPr>
        <w:t xml:space="preserve">. Все права на использование торговых марок </w:t>
      </w:r>
      <w:r w:rsidRPr="00BE60AF">
        <w:rPr>
          <w:rFonts w:ascii="Arial" w:hAnsi="Arial" w:cs="Arial"/>
          <w:bCs/>
          <w:sz w:val="19"/>
          <w:szCs w:val="19"/>
        </w:rPr>
        <w:t>«ТЕПЛОТРОН</w:t>
      </w:r>
      <w:r w:rsidRPr="00BE60AF">
        <w:rPr>
          <w:rFonts w:ascii="Arial" w:hAnsi="Arial" w:cs="Arial"/>
          <w:sz w:val="19"/>
          <w:szCs w:val="19"/>
        </w:rPr>
        <w:t xml:space="preserve">» принадлежат              </w:t>
      </w:r>
      <w:r w:rsidRPr="00BE60AF">
        <w:rPr>
          <w:rFonts w:ascii="Arial" w:hAnsi="Arial" w:cs="Arial"/>
          <w:bCs/>
          <w:sz w:val="19"/>
          <w:szCs w:val="19"/>
        </w:rPr>
        <w:t xml:space="preserve">ООО «Теплотрон-НК». </w:t>
      </w:r>
      <w:r w:rsidRPr="00BE60AF">
        <w:rPr>
          <w:rFonts w:ascii="Arial" w:hAnsi="Arial" w:cs="Arial"/>
          <w:sz w:val="19"/>
          <w:szCs w:val="19"/>
        </w:rPr>
        <w:t xml:space="preserve">Стороны ознакомлены с частью 4 ГК РФ глава 76 </w:t>
      </w:r>
      <w:r w:rsidRPr="00BE60AF">
        <w:rPr>
          <w:rFonts w:ascii="Arial" w:hAnsi="Arial" w:cs="Arial"/>
          <w:bCs/>
          <w:sz w:val="19"/>
          <w:szCs w:val="19"/>
        </w:rPr>
        <w:t>§ 2. «Право на товарный знак и право на знак обслуживания» и обязуются строго его исполнять.</w:t>
      </w:r>
    </w:p>
    <w:p w:rsidR="0080509C" w:rsidRPr="00BE60AF" w:rsidRDefault="0080509C" w:rsidP="0064037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5</w:t>
      </w:r>
      <w:r w:rsidRPr="00BE60AF">
        <w:rPr>
          <w:rFonts w:ascii="Arial" w:hAnsi="Arial" w:cs="Arial"/>
          <w:sz w:val="19"/>
          <w:szCs w:val="19"/>
        </w:rPr>
        <w:t>. Поставщик обязуется передать в собственность Покупателя товар, а Покупатель обязуется принять и оплатить данный товар согласно условиям настоящего Договора.</w:t>
      </w:r>
    </w:p>
    <w:p w:rsidR="0080509C" w:rsidRPr="00BE60AF" w:rsidRDefault="0080509C" w:rsidP="0080509C">
      <w:pPr>
        <w:shd w:val="clear" w:color="auto" w:fill="FFFFFF"/>
        <w:tabs>
          <w:tab w:val="left" w:pos="2268"/>
          <w:tab w:val="left" w:pos="6480"/>
        </w:tabs>
        <w:autoSpaceDE w:val="0"/>
        <w:autoSpaceDN w:val="0"/>
        <w:adjustRightInd w:val="0"/>
        <w:ind w:right="5"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6</w:t>
      </w:r>
      <w:r w:rsidRPr="00BE60AF">
        <w:rPr>
          <w:rFonts w:ascii="Arial" w:hAnsi="Arial" w:cs="Arial"/>
          <w:sz w:val="19"/>
          <w:szCs w:val="19"/>
        </w:rPr>
        <w:t>. Ассортимент, количество, цена товара согласовывается Сторонами в следующем порядке: Поставщик при получении от Покупателя заказа (заявки) на товар согласовывает с ним дату поставки, окончательный ассортимент, количество и цену товара и передает Покупателю  счет на оплату данного товара.  При необходимости Сторонами утверждается Спецификация на заказанную партию  товара. Изменение согласованной цены возможно в порядке, установленном настоящим договором.</w:t>
      </w:r>
    </w:p>
    <w:p w:rsidR="0080509C" w:rsidRPr="00BE60AF" w:rsidRDefault="0080509C" w:rsidP="0080509C">
      <w:pPr>
        <w:shd w:val="clear" w:color="auto" w:fill="FFFFFF"/>
        <w:tabs>
          <w:tab w:val="left" w:pos="2268"/>
          <w:tab w:val="left" w:pos="6480"/>
        </w:tabs>
        <w:autoSpaceDE w:val="0"/>
        <w:autoSpaceDN w:val="0"/>
        <w:adjustRightInd w:val="0"/>
        <w:ind w:right="5"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7</w:t>
      </w:r>
      <w:r w:rsidRPr="00BE60AF">
        <w:rPr>
          <w:rFonts w:ascii="Arial" w:hAnsi="Arial" w:cs="Arial"/>
          <w:sz w:val="19"/>
          <w:szCs w:val="19"/>
        </w:rPr>
        <w:t xml:space="preserve">. При заказе Покупателем товара, отсутствующего в </w:t>
      </w:r>
      <w:proofErr w:type="spellStart"/>
      <w:proofErr w:type="gramStart"/>
      <w:r w:rsidRPr="00BE60AF">
        <w:rPr>
          <w:rFonts w:ascii="Arial" w:hAnsi="Arial" w:cs="Arial"/>
          <w:sz w:val="19"/>
          <w:szCs w:val="19"/>
        </w:rPr>
        <w:t>прайс</w:t>
      </w:r>
      <w:proofErr w:type="spellEnd"/>
      <w:r w:rsidRPr="00BE60AF">
        <w:rPr>
          <w:rFonts w:ascii="Arial" w:hAnsi="Arial" w:cs="Arial"/>
          <w:sz w:val="19"/>
          <w:szCs w:val="19"/>
        </w:rPr>
        <w:t xml:space="preserve"> - листе</w:t>
      </w:r>
      <w:proofErr w:type="gramEnd"/>
      <w:r w:rsidRPr="00BE60AF">
        <w:rPr>
          <w:rFonts w:ascii="Arial" w:hAnsi="Arial" w:cs="Arial"/>
          <w:sz w:val="19"/>
          <w:szCs w:val="19"/>
        </w:rPr>
        <w:t xml:space="preserve"> у Поставщика (далее - заказной товар), количество, ассортимент, цена и условия поставки согласовываются Сторонами в дополнительном соглашении к настоящему Договору.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1.</w:t>
      </w:r>
      <w:r w:rsidR="00640379" w:rsidRPr="00BE60AF">
        <w:rPr>
          <w:rFonts w:ascii="Arial" w:hAnsi="Arial" w:cs="Arial"/>
          <w:sz w:val="19"/>
          <w:szCs w:val="19"/>
        </w:rPr>
        <w:t>8</w:t>
      </w:r>
      <w:r w:rsidRPr="00BE60AF">
        <w:rPr>
          <w:rFonts w:ascii="Arial" w:hAnsi="Arial" w:cs="Arial"/>
          <w:sz w:val="19"/>
          <w:szCs w:val="19"/>
        </w:rPr>
        <w:t>. Цена на товар включает в себя стоимость товара, его упаковку</w:t>
      </w:r>
      <w:r w:rsidR="00111D2A" w:rsidRPr="00BE60AF">
        <w:rPr>
          <w:rFonts w:ascii="Arial" w:hAnsi="Arial" w:cs="Arial"/>
          <w:sz w:val="19"/>
          <w:szCs w:val="19"/>
        </w:rPr>
        <w:t xml:space="preserve"> (по согласованию сторон)</w:t>
      </w:r>
      <w:r w:rsidRPr="00BE60AF">
        <w:rPr>
          <w:rFonts w:ascii="Arial" w:hAnsi="Arial" w:cs="Arial"/>
          <w:sz w:val="19"/>
          <w:szCs w:val="19"/>
        </w:rPr>
        <w:t xml:space="preserve">, НДС в размере </w:t>
      </w:r>
      <w:r w:rsidR="00E75EB9" w:rsidRPr="00BE60AF">
        <w:rPr>
          <w:rFonts w:ascii="Arial" w:hAnsi="Arial" w:cs="Arial"/>
          <w:sz w:val="19"/>
          <w:szCs w:val="19"/>
        </w:rPr>
        <w:t>20</w:t>
      </w:r>
      <w:r w:rsidRPr="00BE60AF">
        <w:rPr>
          <w:rFonts w:ascii="Arial" w:hAnsi="Arial" w:cs="Arial"/>
          <w:sz w:val="19"/>
          <w:szCs w:val="19"/>
        </w:rPr>
        <w:t xml:space="preserve">%.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</w:p>
    <w:p w:rsidR="0080509C" w:rsidRPr="00BE60AF" w:rsidRDefault="0080509C" w:rsidP="0080509C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</w:rPr>
      </w:pPr>
      <w:r w:rsidRPr="00BE60AF">
        <w:rPr>
          <w:rFonts w:ascii="Arial" w:hAnsi="Arial" w:cs="Arial"/>
          <w:b/>
          <w:bCs/>
          <w:sz w:val="19"/>
          <w:szCs w:val="19"/>
        </w:rPr>
        <w:t>КАЧЕСТВО И КОМПЛЕКТНОСТЬ ТОВАРА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2.1. Поставленный товар должен по качеству соответствовать техническим требованиям завода – изготовителя, ГОСТ, или иным стандартам, установленным в РФ для данного вида товара.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2.2. В случаях установленных действующим законодательством РФ, Поставщик обязан  передать Покупателю документы, подтверждающие соответствие товара установленным требованиям к его качеству. Данные документы передаются Покупателю в копиях, удостоверенных Поставщиком.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В случае выявления Покупателем факта не предоставления или не полного предоставления документов, обозначенных в настоящем пункте, Покупатель вправе запросить указанные документы у Поставщика в течение 3-х дней с момента поставки. При отсутствии соответствующего запроса, Поставщик не считается нарушившим обязательство, предусмотренное данным пунктом.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Покупатель может получить доступ к электронным копиям документов, подтверждающих качество товара. Поставщик вправе предоставить Покупателю доступ к электронным копиям документов, подтверждающих качество товара, по запросу Покупателя. 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spacing w:before="120" w:after="120"/>
        <w:ind w:firstLine="720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3. ОБЯЗАТЕЛЬСТВА СТОРОН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b/>
          <w:bCs/>
          <w:sz w:val="19"/>
          <w:szCs w:val="19"/>
          <w:u w:val="single"/>
        </w:rPr>
      </w:pPr>
      <w:r w:rsidRPr="00BE60AF">
        <w:rPr>
          <w:rFonts w:ascii="Arial CYR" w:hAnsi="Arial CYR" w:cs="Arial CYR"/>
          <w:b/>
          <w:bCs/>
          <w:sz w:val="19"/>
          <w:szCs w:val="19"/>
          <w:u w:val="single"/>
        </w:rPr>
        <w:t>3.1. Поставщик обязуется: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3.1.1. Передать Покупателю товар в количестве, ассортименте и по качеству, соответствующим условиям Договора в течение </w:t>
      </w:r>
      <w:r w:rsidRPr="00BE60AF">
        <w:rPr>
          <w:rFonts w:ascii="Arial CYR" w:hAnsi="Arial CYR" w:cs="Arial CYR"/>
          <w:b/>
          <w:sz w:val="19"/>
          <w:szCs w:val="19"/>
        </w:rPr>
        <w:t>30</w:t>
      </w:r>
      <w:r w:rsidRPr="00BE60AF">
        <w:rPr>
          <w:rFonts w:ascii="Arial CYR" w:hAnsi="Arial CYR" w:cs="Arial CYR"/>
          <w:sz w:val="19"/>
          <w:szCs w:val="19"/>
        </w:rPr>
        <w:t xml:space="preserve"> дней с момента выставления счета в адрес Покупателя, если иной срок не установлен в счете, Спецификации или ином соглашении сторон.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3.1.2. Осуществить работы по погрузке товара своими силами и за свой счет.</w:t>
      </w:r>
    </w:p>
    <w:p w:rsidR="003B3B28" w:rsidRPr="00BE60AF" w:rsidRDefault="003B3B28" w:rsidP="003B3B28">
      <w:pPr>
        <w:pStyle w:val="a3"/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3.1.3. Предоставить Покупателю на бесплатной основе следующую информацию и материалы, необходимые для выполнения им своей работы:</w:t>
      </w:r>
    </w:p>
    <w:p w:rsidR="003B3B28" w:rsidRPr="00BE60AF" w:rsidRDefault="003B3B28" w:rsidP="003B3B28">
      <w:pPr>
        <w:pStyle w:val="a3"/>
        <w:ind w:left="142"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- каталоги продукции, товара Поставщика;</w:t>
      </w:r>
    </w:p>
    <w:p w:rsidR="003B3B28" w:rsidRPr="00BE60AF" w:rsidRDefault="003B3B28" w:rsidP="003B3B28">
      <w:pPr>
        <w:pStyle w:val="a3"/>
        <w:ind w:left="142"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- листовки/буклеты Поставщика;</w:t>
      </w:r>
    </w:p>
    <w:p w:rsidR="003B3B28" w:rsidRPr="00BE60AF" w:rsidRDefault="003B3B28" w:rsidP="003B3B28">
      <w:pPr>
        <w:pStyle w:val="a3"/>
        <w:ind w:left="142"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- готовые макеты для печати каталогов и листовок Поставщика в электронном виде.</w:t>
      </w:r>
    </w:p>
    <w:p w:rsidR="003B3B28" w:rsidRPr="00BE60AF" w:rsidRDefault="003B3B28" w:rsidP="003B3B28">
      <w:pPr>
        <w:pStyle w:val="a3"/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Все вышеперечисленные материалы передаются Покупателю по Акту приемки-передачи.</w:t>
      </w:r>
    </w:p>
    <w:p w:rsidR="003B3B28" w:rsidRPr="00BE60AF" w:rsidRDefault="003B3B28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3.1.4. </w:t>
      </w:r>
      <w:r w:rsidRPr="00BE60AF">
        <w:rPr>
          <w:rFonts w:ascii="Arial" w:hAnsi="Arial" w:cs="Arial"/>
          <w:sz w:val="19"/>
          <w:szCs w:val="19"/>
        </w:rPr>
        <w:tab/>
        <w:t xml:space="preserve">Предоставлять Покупателю оперативные ответы на заявки, осуществлять поддержку Покупателя и консультировать его и его клиентов его по телефонной линии, электронной почте. </w:t>
      </w:r>
    </w:p>
    <w:p w:rsidR="003B3B28" w:rsidRPr="00BE60AF" w:rsidRDefault="003B3B28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3.1.5. </w:t>
      </w:r>
      <w:r w:rsidRPr="00BE60AF">
        <w:rPr>
          <w:rFonts w:ascii="Arial" w:hAnsi="Arial" w:cs="Arial"/>
          <w:sz w:val="19"/>
          <w:szCs w:val="19"/>
        </w:rPr>
        <w:tab/>
        <w:t xml:space="preserve">Информировать Покупателя об изменениях в своей ассортиментной и ценовой политике путем регулярных рассылок информации. </w:t>
      </w:r>
    </w:p>
    <w:p w:rsidR="003B3B28" w:rsidRPr="00BE60AF" w:rsidRDefault="003B3B28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3.1.6. </w:t>
      </w:r>
      <w:r w:rsidRPr="00BE60AF">
        <w:rPr>
          <w:rFonts w:ascii="Arial" w:hAnsi="Arial" w:cs="Arial"/>
          <w:sz w:val="19"/>
          <w:szCs w:val="19"/>
        </w:rPr>
        <w:tab/>
        <w:t xml:space="preserve">Своевременно предоставлять </w:t>
      </w:r>
      <w:r w:rsidR="003F56D9" w:rsidRPr="00BE60AF">
        <w:rPr>
          <w:rFonts w:ascii="Arial" w:hAnsi="Arial" w:cs="Arial"/>
          <w:sz w:val="19"/>
          <w:szCs w:val="19"/>
        </w:rPr>
        <w:t>Покупателю</w:t>
      </w:r>
      <w:r w:rsidRPr="00BE60AF">
        <w:rPr>
          <w:rFonts w:ascii="Arial" w:hAnsi="Arial" w:cs="Arial"/>
          <w:sz w:val="19"/>
          <w:szCs w:val="19"/>
        </w:rPr>
        <w:t xml:space="preserve"> оперативную информацию о наличии Товара на складе.</w:t>
      </w:r>
    </w:p>
    <w:p w:rsidR="003B3B28" w:rsidRPr="00BE60AF" w:rsidRDefault="003F56D9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lastRenderedPageBreak/>
        <w:t>3.1.7</w:t>
      </w:r>
      <w:r w:rsidR="003B3B28" w:rsidRPr="00BE60AF">
        <w:rPr>
          <w:rFonts w:ascii="Arial" w:hAnsi="Arial" w:cs="Arial"/>
          <w:sz w:val="19"/>
          <w:szCs w:val="19"/>
        </w:rPr>
        <w:t xml:space="preserve">. </w:t>
      </w:r>
      <w:r w:rsidRPr="00BE60AF">
        <w:rPr>
          <w:rFonts w:ascii="Arial" w:hAnsi="Arial" w:cs="Arial"/>
          <w:sz w:val="19"/>
          <w:szCs w:val="19"/>
        </w:rPr>
        <w:t xml:space="preserve"> </w:t>
      </w:r>
      <w:r w:rsidR="003B3B28" w:rsidRPr="00BE60AF">
        <w:rPr>
          <w:rFonts w:ascii="Arial" w:hAnsi="Arial" w:cs="Arial"/>
          <w:sz w:val="19"/>
          <w:szCs w:val="19"/>
        </w:rPr>
        <w:t xml:space="preserve">Предоставлять </w:t>
      </w:r>
      <w:r w:rsidRPr="00BE60AF">
        <w:rPr>
          <w:rFonts w:ascii="Arial" w:hAnsi="Arial" w:cs="Arial"/>
          <w:sz w:val="19"/>
          <w:szCs w:val="19"/>
        </w:rPr>
        <w:t>Покупателю</w:t>
      </w:r>
      <w:r w:rsidR="003B3B28" w:rsidRPr="00BE60AF">
        <w:rPr>
          <w:rFonts w:ascii="Arial" w:hAnsi="Arial" w:cs="Arial"/>
          <w:sz w:val="19"/>
          <w:szCs w:val="19"/>
        </w:rPr>
        <w:t xml:space="preserve"> варианты технических решений с применением изделий Поставщика.</w:t>
      </w:r>
    </w:p>
    <w:p w:rsidR="003F56D9" w:rsidRPr="00BE60AF" w:rsidRDefault="003F56D9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3.1.8</w:t>
      </w:r>
      <w:r w:rsidR="003B3B28" w:rsidRPr="00BE60AF">
        <w:rPr>
          <w:rFonts w:ascii="Arial" w:hAnsi="Arial" w:cs="Arial"/>
          <w:sz w:val="19"/>
          <w:szCs w:val="19"/>
        </w:rPr>
        <w:t>.</w:t>
      </w:r>
      <w:r w:rsidR="003B3B28" w:rsidRPr="00BE60AF">
        <w:rPr>
          <w:rFonts w:ascii="Arial" w:hAnsi="Arial" w:cs="Arial"/>
          <w:sz w:val="19"/>
          <w:szCs w:val="19"/>
        </w:rPr>
        <w:tab/>
        <w:t xml:space="preserve">По запросу </w:t>
      </w:r>
      <w:r w:rsidRPr="00BE60AF">
        <w:rPr>
          <w:rFonts w:ascii="Arial" w:hAnsi="Arial" w:cs="Arial"/>
          <w:sz w:val="19"/>
          <w:szCs w:val="19"/>
        </w:rPr>
        <w:t>Покупателя</w:t>
      </w:r>
      <w:r w:rsidR="003B3B28" w:rsidRPr="00BE60AF">
        <w:rPr>
          <w:rFonts w:ascii="Arial" w:hAnsi="Arial" w:cs="Arial"/>
          <w:sz w:val="19"/>
          <w:szCs w:val="19"/>
        </w:rPr>
        <w:t xml:space="preserve"> проводить </w:t>
      </w:r>
      <w:r w:rsidRPr="00BE60AF">
        <w:rPr>
          <w:rFonts w:ascii="Arial" w:hAnsi="Arial" w:cs="Arial"/>
          <w:sz w:val="19"/>
          <w:szCs w:val="19"/>
        </w:rPr>
        <w:t xml:space="preserve">дистанционно </w:t>
      </w:r>
      <w:r w:rsidR="003B3B28" w:rsidRPr="00BE60AF">
        <w:rPr>
          <w:rFonts w:ascii="Arial" w:hAnsi="Arial" w:cs="Arial"/>
          <w:sz w:val="19"/>
          <w:szCs w:val="19"/>
        </w:rPr>
        <w:t xml:space="preserve">обучающие тренинги по работе с изделиями, товаром для сотрудников </w:t>
      </w:r>
      <w:r w:rsidRPr="00BE60AF">
        <w:rPr>
          <w:rFonts w:ascii="Arial" w:hAnsi="Arial" w:cs="Arial"/>
          <w:sz w:val="19"/>
          <w:szCs w:val="19"/>
        </w:rPr>
        <w:t>Покупателя</w:t>
      </w:r>
      <w:r w:rsidR="003B3B28" w:rsidRPr="00BE60AF">
        <w:rPr>
          <w:rFonts w:ascii="Arial" w:hAnsi="Arial" w:cs="Arial"/>
          <w:sz w:val="19"/>
          <w:szCs w:val="19"/>
        </w:rPr>
        <w:t xml:space="preserve"> (ассортимент, характеристики изделий, области применения, технологии установки,  навыки продаж). </w:t>
      </w:r>
    </w:p>
    <w:p w:rsidR="003B3B28" w:rsidRPr="00BE60AF" w:rsidRDefault="003F56D9" w:rsidP="003B3B28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3.1.9</w:t>
      </w:r>
      <w:r w:rsidR="003B3B28" w:rsidRPr="00BE60AF">
        <w:rPr>
          <w:rFonts w:ascii="Arial" w:hAnsi="Arial" w:cs="Arial"/>
          <w:sz w:val="19"/>
          <w:szCs w:val="19"/>
        </w:rPr>
        <w:t xml:space="preserve">. </w:t>
      </w:r>
      <w:r w:rsidR="003B3B28" w:rsidRPr="00BE60AF">
        <w:rPr>
          <w:rFonts w:ascii="Arial" w:hAnsi="Arial" w:cs="Arial"/>
          <w:sz w:val="19"/>
          <w:szCs w:val="19"/>
        </w:rPr>
        <w:tab/>
        <w:t xml:space="preserve">Не позднее согласованного срока (по телефону или факсимильной связи) подготовить товар к отгрузке. </w:t>
      </w:r>
    </w:p>
    <w:p w:rsidR="003B3B28" w:rsidRPr="00BE60AF" w:rsidRDefault="003F56D9" w:rsidP="003B3B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3.1.10</w:t>
      </w:r>
      <w:r w:rsidR="003B3B28" w:rsidRPr="00BE60AF">
        <w:rPr>
          <w:rFonts w:ascii="Arial" w:hAnsi="Arial" w:cs="Arial"/>
          <w:sz w:val="19"/>
          <w:szCs w:val="19"/>
        </w:rPr>
        <w:t xml:space="preserve">. </w:t>
      </w:r>
      <w:r w:rsidR="003B3B28" w:rsidRPr="00BE60AF">
        <w:rPr>
          <w:rFonts w:ascii="Arial" w:hAnsi="Arial" w:cs="Arial"/>
          <w:sz w:val="19"/>
          <w:szCs w:val="19"/>
        </w:rPr>
        <w:tab/>
        <w:t xml:space="preserve">Если объем заказов превышает возможности производства, Поставщик обязан известить об этом </w:t>
      </w:r>
      <w:r w:rsidRPr="00BE60AF">
        <w:rPr>
          <w:rFonts w:ascii="Arial" w:hAnsi="Arial" w:cs="Arial"/>
          <w:sz w:val="19"/>
          <w:szCs w:val="19"/>
        </w:rPr>
        <w:t>Покупателя</w:t>
      </w:r>
      <w:r w:rsidR="003B3B28" w:rsidRPr="00BE60AF">
        <w:rPr>
          <w:rFonts w:ascii="Arial" w:hAnsi="Arial" w:cs="Arial"/>
          <w:sz w:val="19"/>
          <w:szCs w:val="19"/>
        </w:rPr>
        <w:t xml:space="preserve"> с целью согласования реальных сроков исполнения заказа.</w:t>
      </w:r>
    </w:p>
    <w:p w:rsidR="003F56D9" w:rsidRPr="00BE60AF" w:rsidRDefault="003F56D9" w:rsidP="003B3B2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b/>
          <w:bCs/>
          <w:sz w:val="19"/>
          <w:szCs w:val="19"/>
          <w:u w:val="single"/>
        </w:rPr>
      </w:pPr>
      <w:r w:rsidRPr="00BE60AF">
        <w:rPr>
          <w:rFonts w:ascii="Arial CYR" w:hAnsi="Arial CYR" w:cs="Arial CYR"/>
          <w:b/>
          <w:bCs/>
          <w:sz w:val="19"/>
          <w:szCs w:val="19"/>
          <w:u w:val="single"/>
        </w:rPr>
        <w:t>3.2. Покупатель обязуется: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3.2.1. </w:t>
      </w:r>
      <w:proofErr w:type="gramStart"/>
      <w:r w:rsidRPr="00BE60AF">
        <w:rPr>
          <w:rFonts w:ascii="Arial CYR" w:hAnsi="Arial CYR" w:cs="Arial CYR"/>
          <w:sz w:val="19"/>
          <w:szCs w:val="19"/>
        </w:rPr>
        <w:t>Осуществить приемку Товара в соответствии с п.п. 2-33 Инструкции о порядке приемки продукции производственно-технического назначения и товаров народного потребления по количеству (утв. Постановлением  Госарбитража СССР от 15.06.1965 г. № П-6) и п.п. 2-42 Инструкции о порядке приемки продукции производственно-технического назначения и товаров народного потребления по качеству (утв. Постановлением  Госарбитража СССР от 25.04.1966 г. № П-7).</w:t>
      </w:r>
      <w:proofErr w:type="gramEnd"/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3.2.2. Самостоятельно и за свой счет осуществить работы по разгрузке товара.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3.2.3. Произвести оплату товара в размерах и в сроки, установленные счетом либо спецификацией и настоящим Договором.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3.2.4. Соблюдать условия хранения, монтажа и эксплуатации товара, в противном случае претензии по качеству (равно как и вытекающим убыткам) Поставщиком не принимаются.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3.3. Перевозка товара со склада Поставщика на склад Покупателя, или иного указанного им грузополучателя, осуществляется  транспортом  за счет </w:t>
      </w:r>
      <w:r w:rsidRPr="00BE60AF">
        <w:rPr>
          <w:rFonts w:ascii="Arial CYR" w:hAnsi="Arial CYR" w:cs="Arial CYR"/>
          <w:sz w:val="19"/>
          <w:szCs w:val="19"/>
          <w:u w:val="single"/>
        </w:rPr>
        <w:t>Покупателя</w:t>
      </w:r>
      <w:r w:rsidRPr="00BE60AF">
        <w:rPr>
          <w:rFonts w:ascii="Arial CYR" w:hAnsi="Arial CYR" w:cs="Arial CYR"/>
          <w:sz w:val="19"/>
          <w:szCs w:val="19"/>
        </w:rPr>
        <w:t>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При согласовании условий перевозки товара Поставщиком за счет Покупателя, Поставщик осуществляет перевозку товара при условии оплаты Покупателем дополнительного счета на транспортные услуги. Выполненные услуги на перевозку товара оформляются Сторонами в виде  акта на оказанные транспортные услуги, подписанного уполномоченными представителями Сторон.</w:t>
      </w:r>
    </w:p>
    <w:p w:rsidR="0080509C" w:rsidRPr="00BE60AF" w:rsidRDefault="0080509C" w:rsidP="0080509C">
      <w:pPr>
        <w:widowControl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3.4. Датой поставки товара Поставщиком является  дата передачи товара от Поставщика к Покупателю (перевозчику от Покупателя или иному представителю), что соответствует дате подписания товарной накладной или </w:t>
      </w:r>
      <w:proofErr w:type="spellStart"/>
      <w:proofErr w:type="gramStart"/>
      <w:r w:rsidRPr="00BE60AF">
        <w:rPr>
          <w:rFonts w:ascii="Arial CYR" w:hAnsi="Arial CYR" w:cs="Arial CYR"/>
          <w:sz w:val="19"/>
          <w:szCs w:val="19"/>
        </w:rPr>
        <w:t>товарно</w:t>
      </w:r>
      <w:proofErr w:type="spellEnd"/>
      <w:r w:rsidRPr="00BE60AF">
        <w:rPr>
          <w:rFonts w:ascii="Arial CYR" w:hAnsi="Arial CYR" w:cs="Arial CYR"/>
          <w:sz w:val="19"/>
          <w:szCs w:val="19"/>
        </w:rPr>
        <w:t xml:space="preserve"> – транспортной</w:t>
      </w:r>
      <w:proofErr w:type="gramEnd"/>
      <w:r w:rsidRPr="00BE60AF">
        <w:rPr>
          <w:rFonts w:ascii="Arial CYR" w:hAnsi="Arial CYR" w:cs="Arial CYR"/>
          <w:sz w:val="19"/>
          <w:szCs w:val="19"/>
        </w:rPr>
        <w:t xml:space="preserve"> накладной (транспортной накладной). </w:t>
      </w:r>
    </w:p>
    <w:p w:rsidR="0080509C" w:rsidRPr="00BE60AF" w:rsidRDefault="0080509C" w:rsidP="0080509C">
      <w:pPr>
        <w:widowControl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Право собственности на товар, равно как и риск случайной гибели и/или повреждения товара, переходит от Поставщика к Покупателю в момент поставки товара. </w:t>
      </w:r>
    </w:p>
    <w:p w:rsidR="0080509C" w:rsidRPr="00BE60AF" w:rsidRDefault="0080509C" w:rsidP="0080509C">
      <w:pPr>
        <w:widowControl w:val="0"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ФОРМА, ПОРЯДОК РАСЧЕТОВ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4.1.  Оплата товара по настоящему Договору осуществляется Покупателем  в российских рублях в безналичной форме и/или путем внесения наличных денежных  сре</w:t>
      </w:r>
      <w:proofErr w:type="gramStart"/>
      <w:r w:rsidRPr="00BE60AF">
        <w:rPr>
          <w:rFonts w:ascii="Arial CYR" w:hAnsi="Arial CYR" w:cs="Arial CYR"/>
          <w:sz w:val="19"/>
          <w:szCs w:val="19"/>
        </w:rPr>
        <w:t>дств в к</w:t>
      </w:r>
      <w:proofErr w:type="gramEnd"/>
      <w:r w:rsidRPr="00BE60AF">
        <w:rPr>
          <w:rFonts w:ascii="Arial CYR" w:hAnsi="Arial CYR" w:cs="Arial CYR"/>
          <w:sz w:val="19"/>
          <w:szCs w:val="19"/>
        </w:rPr>
        <w:t xml:space="preserve">ассу Поставщика с учетом ограничений, установленных  действующим законодательством РФ по размеру вносимой суммы. </w:t>
      </w:r>
    </w:p>
    <w:p w:rsidR="0080509C" w:rsidRPr="00BE60AF" w:rsidRDefault="0080509C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4.2. Основанием для оплаты партии товара Покупателем является счет на оплату, выставленный  Поставщиком в адрес Покупателя. </w:t>
      </w:r>
    </w:p>
    <w:p w:rsidR="00E22EF0" w:rsidRPr="00BE60AF" w:rsidRDefault="009E3ED4" w:rsidP="00E22EF0">
      <w:pPr>
        <w:pStyle w:val="ab"/>
        <w:ind w:firstLine="709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 xml:space="preserve">4.3. При заказе у Поставщика котлов и изделий Покупатель приобретает право на скидку. </w:t>
      </w:r>
      <w:r w:rsidR="00E22EF0" w:rsidRPr="00BE60AF">
        <w:rPr>
          <w:rFonts w:cs="Arial"/>
          <w:sz w:val="19"/>
          <w:szCs w:val="19"/>
        </w:rPr>
        <w:t>Скидки учитываются Сторонами при оплате соответствующей партии товара.</w:t>
      </w:r>
    </w:p>
    <w:p w:rsidR="009E3ED4" w:rsidRPr="00BE60AF" w:rsidRDefault="00E22EF0" w:rsidP="00DA2C1F">
      <w:pPr>
        <w:pStyle w:val="ab"/>
        <w:ind w:firstLine="709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 xml:space="preserve">4.4. </w:t>
      </w:r>
      <w:r w:rsidR="009E3ED4" w:rsidRPr="00BE60AF">
        <w:rPr>
          <w:rFonts w:cs="Arial"/>
          <w:sz w:val="19"/>
          <w:szCs w:val="19"/>
        </w:rPr>
        <w:t xml:space="preserve">Размер скидки определяется в соответствии с </w:t>
      </w:r>
      <w:r w:rsidR="00D52C05" w:rsidRPr="00BE60AF">
        <w:rPr>
          <w:rFonts w:cs="Arial"/>
          <w:sz w:val="19"/>
          <w:szCs w:val="19"/>
        </w:rPr>
        <w:t>выбранным Покупателем одним из трёх вариантов</w:t>
      </w:r>
      <w:r w:rsidR="009E3ED4" w:rsidRPr="00BE60AF">
        <w:rPr>
          <w:rFonts w:cs="Arial"/>
          <w:sz w:val="19"/>
          <w:szCs w:val="19"/>
        </w:rPr>
        <w:t xml:space="preserve"> </w:t>
      </w:r>
      <w:r w:rsidR="0064291E" w:rsidRPr="00BE60AF">
        <w:rPr>
          <w:rFonts w:cs="Arial"/>
          <w:sz w:val="19"/>
          <w:szCs w:val="19"/>
        </w:rPr>
        <w:t xml:space="preserve">скидок </w:t>
      </w:r>
      <w:r w:rsidR="009E3ED4" w:rsidRPr="00BE60AF">
        <w:rPr>
          <w:rFonts w:cs="Arial"/>
          <w:sz w:val="19"/>
          <w:szCs w:val="19"/>
        </w:rPr>
        <w:t>(</w:t>
      </w:r>
      <w:r w:rsidRPr="00BE60AF">
        <w:rPr>
          <w:rFonts w:cs="Arial"/>
          <w:sz w:val="19"/>
          <w:szCs w:val="19"/>
        </w:rPr>
        <w:t>П</w:t>
      </w:r>
      <w:r w:rsidR="009E3ED4" w:rsidRPr="00BE60AF">
        <w:rPr>
          <w:rFonts w:cs="Arial"/>
          <w:sz w:val="19"/>
          <w:szCs w:val="19"/>
        </w:rPr>
        <w:t xml:space="preserve">риложение </w:t>
      </w:r>
      <w:r w:rsidR="0064291E" w:rsidRPr="00BE60AF">
        <w:rPr>
          <w:rFonts w:cs="Arial"/>
          <w:sz w:val="19"/>
          <w:szCs w:val="19"/>
        </w:rPr>
        <w:t>№</w:t>
      </w:r>
      <w:r w:rsidR="00473ED0" w:rsidRPr="00BE60AF">
        <w:rPr>
          <w:rFonts w:cs="Arial"/>
          <w:sz w:val="19"/>
          <w:szCs w:val="19"/>
        </w:rPr>
        <w:t>2</w:t>
      </w:r>
      <w:r w:rsidR="009E3ED4" w:rsidRPr="00BE60AF">
        <w:rPr>
          <w:rFonts w:cs="Arial"/>
          <w:sz w:val="19"/>
          <w:szCs w:val="19"/>
        </w:rPr>
        <w:t xml:space="preserve"> к договору)</w:t>
      </w:r>
      <w:r w:rsidRPr="00BE60AF">
        <w:rPr>
          <w:rFonts w:cs="Arial"/>
          <w:sz w:val="19"/>
          <w:szCs w:val="19"/>
        </w:rPr>
        <w:t xml:space="preserve">. </w:t>
      </w:r>
      <w:proofErr w:type="gramStart"/>
      <w:r w:rsidRPr="00BE60AF">
        <w:rPr>
          <w:rFonts w:cs="Arial"/>
          <w:sz w:val="19"/>
          <w:szCs w:val="19"/>
        </w:rPr>
        <w:t xml:space="preserve">Покупатель </w:t>
      </w:r>
      <w:r w:rsidR="00D52C05" w:rsidRPr="00BE60AF">
        <w:rPr>
          <w:rFonts w:cs="Arial"/>
          <w:sz w:val="19"/>
          <w:szCs w:val="19"/>
        </w:rPr>
        <w:t xml:space="preserve">самостоятельно </w:t>
      </w:r>
      <w:r w:rsidRPr="00BE60AF">
        <w:rPr>
          <w:rFonts w:cs="Arial"/>
          <w:sz w:val="19"/>
          <w:szCs w:val="19"/>
        </w:rPr>
        <w:t>выбирает один вариант</w:t>
      </w:r>
      <w:r w:rsidR="00D52C05" w:rsidRPr="00BE60AF">
        <w:rPr>
          <w:rFonts w:cs="Arial"/>
          <w:sz w:val="19"/>
          <w:szCs w:val="19"/>
        </w:rPr>
        <w:t xml:space="preserve"> из </w:t>
      </w:r>
      <w:r w:rsidR="0064291E" w:rsidRPr="00BE60AF">
        <w:rPr>
          <w:rFonts w:cs="Arial"/>
          <w:sz w:val="19"/>
          <w:szCs w:val="19"/>
        </w:rPr>
        <w:t xml:space="preserve"> предложенных, </w:t>
      </w:r>
      <w:r w:rsidRPr="00BE60AF">
        <w:rPr>
          <w:rFonts w:cs="Arial"/>
          <w:sz w:val="19"/>
          <w:szCs w:val="19"/>
        </w:rPr>
        <w:t xml:space="preserve"> на основании которого</w:t>
      </w:r>
      <w:r w:rsidR="0064291E" w:rsidRPr="00BE60AF">
        <w:rPr>
          <w:rFonts w:cs="Arial"/>
          <w:sz w:val="19"/>
          <w:szCs w:val="19"/>
        </w:rPr>
        <w:t>,</w:t>
      </w:r>
      <w:r w:rsidRPr="00BE60AF">
        <w:rPr>
          <w:rFonts w:cs="Arial"/>
          <w:sz w:val="19"/>
          <w:szCs w:val="19"/>
        </w:rPr>
        <w:t xml:space="preserve"> Продавец впоследствии предоставляет скидки на продаваемую продукцию.</w:t>
      </w:r>
      <w:proofErr w:type="gramEnd"/>
      <w:r w:rsidRPr="00BE60AF">
        <w:rPr>
          <w:rFonts w:cs="Arial"/>
          <w:sz w:val="19"/>
          <w:szCs w:val="19"/>
        </w:rPr>
        <w:t xml:space="preserve"> Вариант таблицы скидок выбирается однократно </w:t>
      </w:r>
      <w:r w:rsidR="0064291E" w:rsidRPr="00BE60AF">
        <w:rPr>
          <w:rFonts w:cs="Arial"/>
          <w:sz w:val="19"/>
          <w:szCs w:val="19"/>
        </w:rPr>
        <w:t xml:space="preserve">на всё время действия договора </w:t>
      </w:r>
      <w:r w:rsidRPr="00BE60AF">
        <w:rPr>
          <w:rFonts w:cs="Arial"/>
          <w:sz w:val="19"/>
          <w:szCs w:val="19"/>
        </w:rPr>
        <w:t>и изменению впоследствии не подлежит.</w:t>
      </w:r>
      <w:r w:rsidR="00155658" w:rsidRPr="00BE60AF">
        <w:rPr>
          <w:rFonts w:cs="Arial"/>
          <w:sz w:val="19"/>
          <w:szCs w:val="19"/>
        </w:rPr>
        <w:t xml:space="preserve"> </w:t>
      </w:r>
    </w:p>
    <w:p w:rsidR="00AE48E5" w:rsidRPr="00BE60AF" w:rsidRDefault="00AE48E5" w:rsidP="00E22EF0">
      <w:pPr>
        <w:pStyle w:val="ab"/>
        <w:ind w:firstLine="709"/>
        <w:rPr>
          <w:rFonts w:cs="Arial"/>
          <w:sz w:val="19"/>
          <w:szCs w:val="19"/>
          <w:u w:val="single"/>
        </w:rPr>
      </w:pPr>
      <w:r w:rsidRPr="00BE60AF">
        <w:rPr>
          <w:rFonts w:cs="Arial"/>
          <w:sz w:val="19"/>
          <w:szCs w:val="19"/>
        </w:rPr>
        <w:t>Покупателем определена таблица скидок</w:t>
      </w:r>
      <w:r w:rsidR="008D13BD">
        <w:rPr>
          <w:rFonts w:cs="Arial"/>
          <w:sz w:val="19"/>
          <w:szCs w:val="19"/>
        </w:rPr>
        <w:t xml:space="preserve"> - </w:t>
      </w:r>
      <w:r w:rsidR="008D13BD" w:rsidRPr="008D13BD">
        <w:rPr>
          <w:rFonts w:cs="Arial"/>
          <w:color w:val="FF0000"/>
          <w:sz w:val="19"/>
          <w:szCs w:val="19"/>
        </w:rPr>
        <w:t>Вариант</w:t>
      </w:r>
      <w:r w:rsidR="00E75EB9" w:rsidRPr="008D13BD">
        <w:rPr>
          <w:rFonts w:cs="Arial"/>
          <w:color w:val="FF0000"/>
          <w:sz w:val="19"/>
          <w:szCs w:val="19"/>
        </w:rPr>
        <w:t xml:space="preserve"> </w:t>
      </w:r>
      <w:r w:rsidR="00BE60AF" w:rsidRPr="008D13BD">
        <w:rPr>
          <w:rFonts w:cs="Arial"/>
          <w:color w:val="FF0000"/>
          <w:sz w:val="19"/>
          <w:szCs w:val="19"/>
        </w:rPr>
        <w:t>№2</w:t>
      </w:r>
      <w:r w:rsidRPr="00BE60AF">
        <w:rPr>
          <w:rFonts w:cs="Arial"/>
          <w:sz w:val="19"/>
          <w:szCs w:val="19"/>
          <w:u w:val="single"/>
        </w:rPr>
        <w:t xml:space="preserve">    </w:t>
      </w:r>
    </w:p>
    <w:p w:rsidR="0080509C" w:rsidRPr="00BE60AF" w:rsidRDefault="0080509C" w:rsidP="00FE5DBC">
      <w:pPr>
        <w:autoSpaceDE w:val="0"/>
        <w:autoSpaceDN w:val="0"/>
        <w:adjustRightInd w:val="0"/>
        <w:ind w:firstLine="142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        4.</w:t>
      </w:r>
      <w:r w:rsidR="00850513" w:rsidRPr="00BE60AF">
        <w:rPr>
          <w:rFonts w:ascii="Arial CYR" w:hAnsi="Arial CYR" w:cs="Arial CYR"/>
          <w:sz w:val="19"/>
          <w:szCs w:val="19"/>
        </w:rPr>
        <w:t>5</w:t>
      </w:r>
      <w:r w:rsidRPr="00BE60AF">
        <w:rPr>
          <w:rFonts w:ascii="Arial CYR" w:hAnsi="Arial CYR" w:cs="Arial CYR"/>
          <w:sz w:val="19"/>
          <w:szCs w:val="19"/>
        </w:rPr>
        <w:t>. Оплат</w:t>
      </w:r>
      <w:r w:rsidR="00FE5DBC" w:rsidRPr="00BE60AF">
        <w:rPr>
          <w:rFonts w:ascii="Arial CYR" w:hAnsi="Arial CYR" w:cs="Arial CYR"/>
          <w:sz w:val="19"/>
          <w:szCs w:val="19"/>
        </w:rPr>
        <w:t>у</w:t>
      </w:r>
      <w:r w:rsidRPr="00BE60AF">
        <w:rPr>
          <w:rFonts w:ascii="Arial CYR" w:hAnsi="Arial CYR" w:cs="Arial CYR"/>
          <w:sz w:val="19"/>
          <w:szCs w:val="19"/>
        </w:rPr>
        <w:t xml:space="preserve"> каждой отдельной партии товара, отгружаемого по настоящему Договору, Покупатель обязуется произвести не позднее </w:t>
      </w:r>
      <w:r w:rsidR="00170A58" w:rsidRPr="00BE60AF">
        <w:rPr>
          <w:rFonts w:ascii="Arial CYR" w:hAnsi="Arial CYR" w:cs="Arial CYR"/>
          <w:sz w:val="19"/>
          <w:szCs w:val="19"/>
        </w:rPr>
        <w:t>5</w:t>
      </w:r>
      <w:r w:rsidRPr="00BE60AF">
        <w:rPr>
          <w:rFonts w:ascii="Arial CYR" w:hAnsi="Arial CYR" w:cs="Arial CYR"/>
          <w:b/>
          <w:sz w:val="19"/>
          <w:szCs w:val="19"/>
        </w:rPr>
        <w:t xml:space="preserve"> </w:t>
      </w:r>
      <w:r w:rsidRPr="00BE60AF">
        <w:rPr>
          <w:rFonts w:ascii="Arial CYR" w:hAnsi="Arial CYR" w:cs="Arial CYR"/>
          <w:sz w:val="19"/>
          <w:szCs w:val="19"/>
        </w:rPr>
        <w:t>(</w:t>
      </w:r>
      <w:r w:rsidR="00170A58" w:rsidRPr="00BE60AF">
        <w:rPr>
          <w:rFonts w:ascii="Arial CYR" w:hAnsi="Arial CYR" w:cs="Arial CYR"/>
          <w:sz w:val="19"/>
          <w:szCs w:val="19"/>
        </w:rPr>
        <w:t>пяти</w:t>
      </w:r>
      <w:r w:rsidRPr="00BE60AF">
        <w:rPr>
          <w:rFonts w:ascii="Arial CYR" w:hAnsi="Arial CYR" w:cs="Arial CYR"/>
          <w:sz w:val="19"/>
          <w:szCs w:val="19"/>
        </w:rPr>
        <w:t>) календарны</w:t>
      </w:r>
      <w:r w:rsidR="00170A58" w:rsidRPr="00BE60AF">
        <w:rPr>
          <w:rFonts w:ascii="Arial CYR" w:hAnsi="Arial CYR" w:cs="Arial CYR"/>
          <w:sz w:val="19"/>
          <w:szCs w:val="19"/>
        </w:rPr>
        <w:t>х</w:t>
      </w:r>
      <w:r w:rsidRPr="00BE60AF">
        <w:rPr>
          <w:rFonts w:ascii="Arial CYR" w:hAnsi="Arial CYR" w:cs="Arial CYR"/>
          <w:sz w:val="19"/>
          <w:szCs w:val="19"/>
        </w:rPr>
        <w:t xml:space="preserve"> д</w:t>
      </w:r>
      <w:r w:rsidR="00170A58" w:rsidRPr="00BE60AF">
        <w:rPr>
          <w:rFonts w:ascii="Arial CYR" w:hAnsi="Arial CYR" w:cs="Arial CYR"/>
          <w:sz w:val="19"/>
          <w:szCs w:val="19"/>
        </w:rPr>
        <w:t>ней</w:t>
      </w:r>
      <w:r w:rsidRPr="00BE60AF">
        <w:rPr>
          <w:rFonts w:ascii="Arial CYR" w:hAnsi="Arial CYR" w:cs="Arial CYR"/>
          <w:sz w:val="19"/>
          <w:szCs w:val="19"/>
        </w:rPr>
        <w:t xml:space="preserve"> с даты </w:t>
      </w:r>
      <w:r w:rsidR="00933050" w:rsidRPr="00BE60AF">
        <w:rPr>
          <w:rFonts w:ascii="Arial CYR" w:hAnsi="Arial CYR" w:cs="Arial CYR"/>
          <w:sz w:val="19"/>
          <w:szCs w:val="19"/>
        </w:rPr>
        <w:t>у</w:t>
      </w:r>
      <w:r w:rsidRPr="00BE60AF">
        <w:rPr>
          <w:rFonts w:ascii="Arial CYR" w:hAnsi="Arial CYR" w:cs="Arial CYR"/>
          <w:sz w:val="19"/>
          <w:szCs w:val="19"/>
        </w:rPr>
        <w:t xml:space="preserve">казанной в </w:t>
      </w:r>
      <w:r w:rsidR="00933050" w:rsidRPr="00BE60AF">
        <w:rPr>
          <w:rFonts w:ascii="Arial CYR" w:hAnsi="Arial CYR" w:cs="Arial CYR"/>
          <w:sz w:val="19"/>
          <w:szCs w:val="19"/>
        </w:rPr>
        <w:t>счёте</w:t>
      </w:r>
      <w:r w:rsidRPr="00BE60AF">
        <w:rPr>
          <w:rFonts w:ascii="Arial CYR" w:hAnsi="Arial CYR" w:cs="Arial CYR"/>
          <w:sz w:val="19"/>
          <w:szCs w:val="19"/>
        </w:rPr>
        <w:t>. В случае</w:t>
      </w:r>
      <w:proofErr w:type="gramStart"/>
      <w:r w:rsidRPr="00BE60AF">
        <w:rPr>
          <w:rFonts w:ascii="Arial CYR" w:hAnsi="Arial CYR" w:cs="Arial CYR"/>
          <w:sz w:val="19"/>
          <w:szCs w:val="19"/>
        </w:rPr>
        <w:t>,</w:t>
      </w:r>
      <w:proofErr w:type="gramEnd"/>
      <w:r w:rsidRPr="00BE60AF">
        <w:rPr>
          <w:rFonts w:ascii="Arial CYR" w:hAnsi="Arial CYR" w:cs="Arial CYR"/>
          <w:sz w:val="19"/>
          <w:szCs w:val="19"/>
        </w:rPr>
        <w:t xml:space="preserve"> если дата оплаты выпадает на не рабочий (выходной или праздничный) день, Покупатель обязуется произвести оплату в рабочий день, следующий непосредственно за не рабочим днем. </w:t>
      </w:r>
    </w:p>
    <w:p w:rsidR="0080509C" w:rsidRPr="00BE60AF" w:rsidRDefault="0080509C" w:rsidP="0080509C">
      <w:pPr>
        <w:autoSpaceDE w:val="0"/>
        <w:autoSpaceDN w:val="0"/>
        <w:adjustRightInd w:val="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       </w:t>
      </w:r>
      <w:r w:rsidR="00FE5DBC" w:rsidRPr="00BE60AF">
        <w:rPr>
          <w:rFonts w:ascii="Arial CYR" w:hAnsi="Arial CYR" w:cs="Arial CYR"/>
          <w:sz w:val="19"/>
          <w:szCs w:val="19"/>
        </w:rPr>
        <w:t xml:space="preserve">    </w:t>
      </w:r>
      <w:r w:rsidRPr="00BE60AF">
        <w:rPr>
          <w:rFonts w:ascii="Arial CYR" w:hAnsi="Arial CYR" w:cs="Arial CYR"/>
          <w:sz w:val="19"/>
          <w:szCs w:val="19"/>
        </w:rPr>
        <w:t>4.</w:t>
      </w:r>
      <w:r w:rsidR="00850513" w:rsidRPr="00BE60AF">
        <w:rPr>
          <w:rFonts w:ascii="Arial CYR" w:hAnsi="Arial CYR" w:cs="Arial CYR"/>
          <w:sz w:val="19"/>
          <w:szCs w:val="19"/>
        </w:rPr>
        <w:t>6</w:t>
      </w:r>
      <w:r w:rsidRPr="00BE60AF">
        <w:rPr>
          <w:rFonts w:ascii="Arial CYR" w:hAnsi="Arial CYR" w:cs="Arial CYR"/>
          <w:sz w:val="19"/>
          <w:szCs w:val="19"/>
        </w:rPr>
        <w:t xml:space="preserve">.  Направляя в адрес Поставщика заказы, Покупатель обязан планировать </w:t>
      </w:r>
      <w:r w:rsidR="00FE5DBC" w:rsidRPr="00BE60AF">
        <w:rPr>
          <w:rFonts w:ascii="Arial CYR" w:hAnsi="Arial CYR" w:cs="Arial CYR"/>
          <w:sz w:val="19"/>
          <w:szCs w:val="19"/>
        </w:rPr>
        <w:t>дату поставки</w:t>
      </w:r>
      <w:r w:rsidRPr="00BE60AF">
        <w:rPr>
          <w:rFonts w:ascii="Arial CYR" w:hAnsi="Arial CYR" w:cs="Arial CYR"/>
          <w:sz w:val="19"/>
          <w:szCs w:val="19"/>
        </w:rPr>
        <w:t xml:space="preserve"> заказа таким образом, что бы сумма задолженности по предыдущим отгрузкам </w:t>
      </w:r>
      <w:r w:rsidR="00FE5DBC" w:rsidRPr="00BE60AF">
        <w:rPr>
          <w:rFonts w:ascii="Arial CYR" w:hAnsi="Arial CYR" w:cs="Arial CYR"/>
          <w:sz w:val="19"/>
          <w:szCs w:val="19"/>
        </w:rPr>
        <w:t>была погашена к моменту отгрузки</w:t>
      </w:r>
      <w:r w:rsidR="000660F7" w:rsidRPr="00BE60AF">
        <w:rPr>
          <w:rFonts w:ascii="Arial CYR" w:hAnsi="Arial CYR" w:cs="Arial CYR"/>
          <w:sz w:val="19"/>
          <w:szCs w:val="19"/>
        </w:rPr>
        <w:t xml:space="preserve"> новой партии</w:t>
      </w:r>
      <w:r w:rsidRPr="00BE60AF">
        <w:rPr>
          <w:rFonts w:ascii="Arial CYR" w:hAnsi="Arial CYR" w:cs="Arial CYR"/>
          <w:sz w:val="19"/>
          <w:szCs w:val="19"/>
        </w:rPr>
        <w:t xml:space="preserve">. </w:t>
      </w:r>
    </w:p>
    <w:p w:rsidR="0080509C" w:rsidRPr="00BE60AF" w:rsidRDefault="0080509C" w:rsidP="0080509C">
      <w:pPr>
        <w:autoSpaceDE w:val="0"/>
        <w:autoSpaceDN w:val="0"/>
        <w:adjustRightInd w:val="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        В случае </w:t>
      </w:r>
      <w:r w:rsidR="000660F7" w:rsidRPr="00BE60AF">
        <w:rPr>
          <w:rFonts w:ascii="Arial CYR" w:hAnsi="Arial CYR" w:cs="Arial CYR"/>
          <w:sz w:val="19"/>
          <w:szCs w:val="19"/>
        </w:rPr>
        <w:t>невыполне</w:t>
      </w:r>
      <w:r w:rsidRPr="00BE60AF">
        <w:rPr>
          <w:rFonts w:ascii="Arial CYR" w:hAnsi="Arial CYR" w:cs="Arial CYR"/>
          <w:sz w:val="19"/>
          <w:szCs w:val="19"/>
        </w:rPr>
        <w:t>ния Покупателем вышеуказанно</w:t>
      </w:r>
      <w:r w:rsidR="000660F7" w:rsidRPr="00BE60AF">
        <w:rPr>
          <w:rFonts w:ascii="Arial CYR" w:hAnsi="Arial CYR" w:cs="Arial CYR"/>
          <w:sz w:val="19"/>
          <w:szCs w:val="19"/>
        </w:rPr>
        <w:t>го условия</w:t>
      </w:r>
      <w:r w:rsidRPr="00BE60AF">
        <w:rPr>
          <w:rFonts w:ascii="Arial CYR" w:hAnsi="Arial CYR" w:cs="Arial CYR"/>
          <w:sz w:val="19"/>
          <w:szCs w:val="19"/>
        </w:rPr>
        <w:t>, Поставщик вправе приостановить отгрузки (поставки) товара в адрес Покупателя до момента погашения (оплаты) Покупателем суммы задолженност</w:t>
      </w:r>
      <w:r w:rsidR="000660F7" w:rsidRPr="00BE60AF">
        <w:rPr>
          <w:rFonts w:ascii="Arial CYR" w:hAnsi="Arial CYR" w:cs="Arial CYR"/>
          <w:sz w:val="19"/>
          <w:szCs w:val="19"/>
        </w:rPr>
        <w:t>и по предыдущим поставкам</w:t>
      </w:r>
      <w:r w:rsidRPr="00BE60AF">
        <w:rPr>
          <w:rFonts w:ascii="Arial CYR" w:hAnsi="Arial CYR" w:cs="Arial CYR"/>
          <w:sz w:val="19"/>
          <w:szCs w:val="19"/>
        </w:rPr>
        <w:t xml:space="preserve">. </w:t>
      </w:r>
    </w:p>
    <w:p w:rsidR="0080509C" w:rsidRPr="00BE60AF" w:rsidRDefault="0080509C" w:rsidP="0080509C">
      <w:pPr>
        <w:autoSpaceDE w:val="0"/>
        <w:autoSpaceDN w:val="0"/>
        <w:adjustRightInd w:val="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     </w:t>
      </w:r>
      <w:r w:rsidR="00FE5DBC" w:rsidRPr="00BE60AF">
        <w:rPr>
          <w:rFonts w:ascii="Arial CYR" w:hAnsi="Arial CYR" w:cs="Arial CYR"/>
          <w:sz w:val="19"/>
          <w:szCs w:val="19"/>
        </w:rPr>
        <w:t xml:space="preserve">     </w:t>
      </w:r>
      <w:r w:rsidRPr="00BE60AF">
        <w:rPr>
          <w:rFonts w:ascii="Arial CYR" w:hAnsi="Arial CYR" w:cs="Arial CYR"/>
          <w:sz w:val="19"/>
          <w:szCs w:val="19"/>
        </w:rPr>
        <w:t xml:space="preserve"> 4.</w:t>
      </w:r>
      <w:r w:rsidR="00850513" w:rsidRPr="00BE60AF">
        <w:rPr>
          <w:rFonts w:ascii="Arial CYR" w:hAnsi="Arial CYR" w:cs="Arial CYR"/>
          <w:sz w:val="19"/>
          <w:szCs w:val="19"/>
        </w:rPr>
        <w:t>7</w:t>
      </w:r>
      <w:r w:rsidRPr="00BE60AF">
        <w:rPr>
          <w:rFonts w:ascii="Arial CYR" w:hAnsi="Arial CYR" w:cs="Arial CYR"/>
          <w:sz w:val="19"/>
          <w:szCs w:val="19"/>
        </w:rPr>
        <w:t xml:space="preserve">. </w:t>
      </w:r>
      <w:proofErr w:type="gramStart"/>
      <w:r w:rsidRPr="00BE60AF">
        <w:rPr>
          <w:rFonts w:ascii="Arial CYR" w:hAnsi="Arial CYR" w:cs="Arial CYR"/>
          <w:sz w:val="19"/>
          <w:szCs w:val="19"/>
        </w:rPr>
        <w:t xml:space="preserve">Поставщик вправе изменить условия оплаты для Покупателя (изменив количество дней </w:t>
      </w:r>
      <w:r w:rsidR="000660F7" w:rsidRPr="00BE60AF">
        <w:rPr>
          <w:rFonts w:ascii="Arial CYR" w:hAnsi="Arial CYR" w:cs="Arial CYR"/>
          <w:sz w:val="19"/>
          <w:szCs w:val="19"/>
        </w:rPr>
        <w:t>на исполнение</w:t>
      </w:r>
      <w:r w:rsidRPr="00BE60AF">
        <w:rPr>
          <w:rFonts w:ascii="Arial CYR" w:hAnsi="Arial CYR" w:cs="Arial CYR"/>
          <w:sz w:val="19"/>
          <w:szCs w:val="19"/>
        </w:rPr>
        <w:t xml:space="preserve"> платежа в большую или меньшую сторону, письменно уведомив Покупателя о предстоящем изменении за 14 (Четырнадцать) дней до даты вступления в силу новых условий оплаты. </w:t>
      </w:r>
      <w:proofErr w:type="gramEnd"/>
    </w:p>
    <w:p w:rsidR="0080509C" w:rsidRPr="00BE60AF" w:rsidRDefault="0080509C" w:rsidP="0080509C">
      <w:pPr>
        <w:autoSpaceDE w:val="0"/>
        <w:autoSpaceDN w:val="0"/>
        <w:adjustRightInd w:val="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          Изменения не распространяются на ранее отгруженный (поставленный) товар. </w:t>
      </w:r>
    </w:p>
    <w:p w:rsidR="0080509C" w:rsidRPr="00BE60AF" w:rsidRDefault="0080509C" w:rsidP="0080509C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</w:t>
      </w:r>
      <w:r w:rsidR="00FE5DBC" w:rsidRPr="00BE60AF">
        <w:rPr>
          <w:rFonts w:ascii="Arial CYR" w:hAnsi="Arial CYR" w:cs="Arial CYR"/>
          <w:sz w:val="19"/>
          <w:szCs w:val="19"/>
        </w:rPr>
        <w:t xml:space="preserve">   </w:t>
      </w:r>
      <w:r w:rsidRPr="00BE60AF">
        <w:rPr>
          <w:rFonts w:ascii="Arial CYR" w:hAnsi="Arial CYR" w:cs="Arial CYR"/>
          <w:sz w:val="19"/>
          <w:szCs w:val="19"/>
        </w:rPr>
        <w:t>4.</w:t>
      </w:r>
      <w:r w:rsidR="00850513" w:rsidRPr="00BE60AF">
        <w:rPr>
          <w:rFonts w:ascii="Arial CYR" w:hAnsi="Arial CYR" w:cs="Arial CYR"/>
          <w:sz w:val="19"/>
          <w:szCs w:val="19"/>
        </w:rPr>
        <w:t>8</w:t>
      </w:r>
      <w:r w:rsidRPr="00BE60AF">
        <w:rPr>
          <w:rFonts w:ascii="Arial CYR" w:hAnsi="Arial CYR" w:cs="Arial CYR"/>
          <w:sz w:val="19"/>
          <w:szCs w:val="19"/>
        </w:rPr>
        <w:t xml:space="preserve">. </w:t>
      </w:r>
      <w:proofErr w:type="gramStart"/>
      <w:r w:rsidRPr="00BE60AF">
        <w:rPr>
          <w:rFonts w:ascii="Arial CYR" w:hAnsi="Arial CYR" w:cs="Arial CYR"/>
          <w:sz w:val="19"/>
          <w:szCs w:val="19"/>
        </w:rPr>
        <w:t xml:space="preserve">В случае поставки заказного товара, то есть  приобретаемого Поставщиком специально для Покупателя, последний производит предварительную оплату в размере 100% стоимости заказного товара. </w:t>
      </w:r>
      <w:proofErr w:type="gramEnd"/>
    </w:p>
    <w:p w:rsidR="0080509C" w:rsidRPr="00BE60AF" w:rsidRDefault="0080509C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</w:t>
      </w:r>
      <w:r w:rsidR="00FE5DBC" w:rsidRPr="00BE60AF">
        <w:rPr>
          <w:rFonts w:ascii="Arial CYR" w:hAnsi="Arial CYR" w:cs="Arial CYR"/>
          <w:sz w:val="19"/>
          <w:szCs w:val="19"/>
        </w:rPr>
        <w:t xml:space="preserve">   </w:t>
      </w:r>
      <w:r w:rsidRPr="00BE60AF">
        <w:rPr>
          <w:rFonts w:ascii="Arial CYR" w:hAnsi="Arial CYR" w:cs="Arial CYR"/>
          <w:sz w:val="19"/>
          <w:szCs w:val="19"/>
        </w:rPr>
        <w:t>4.</w:t>
      </w:r>
      <w:r w:rsidR="00850513" w:rsidRPr="00BE60AF">
        <w:rPr>
          <w:rFonts w:ascii="Arial CYR" w:hAnsi="Arial CYR" w:cs="Arial CYR"/>
          <w:sz w:val="19"/>
          <w:szCs w:val="19"/>
        </w:rPr>
        <w:t>9</w:t>
      </w:r>
      <w:r w:rsidRPr="00BE60AF">
        <w:rPr>
          <w:rFonts w:ascii="Arial CYR" w:hAnsi="Arial CYR" w:cs="Arial CYR"/>
          <w:sz w:val="19"/>
          <w:szCs w:val="19"/>
        </w:rPr>
        <w:t>. Моментом исполнения Покупателем обязательства по оплате партии товара по настоящему Договору является дата поступления на расчетный счет Поставщика и/или  внесения наличных денежных  сре</w:t>
      </w:r>
      <w:proofErr w:type="gramStart"/>
      <w:r w:rsidRPr="00BE60AF">
        <w:rPr>
          <w:rFonts w:ascii="Arial CYR" w:hAnsi="Arial CYR" w:cs="Arial CYR"/>
          <w:sz w:val="19"/>
          <w:szCs w:val="19"/>
        </w:rPr>
        <w:t>дств в к</w:t>
      </w:r>
      <w:proofErr w:type="gramEnd"/>
      <w:r w:rsidRPr="00BE60AF">
        <w:rPr>
          <w:rFonts w:ascii="Arial CYR" w:hAnsi="Arial CYR" w:cs="Arial CYR"/>
          <w:sz w:val="19"/>
          <w:szCs w:val="19"/>
        </w:rPr>
        <w:t xml:space="preserve">ассу Поставщика в размере 100 (Сто) процентов суммы стоимости данной партии товара. </w:t>
      </w:r>
    </w:p>
    <w:p w:rsidR="0080509C" w:rsidRPr="00BE60AF" w:rsidRDefault="00FE5DBC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 </w:t>
      </w:r>
      <w:r w:rsidR="0080509C" w:rsidRPr="00BE60AF">
        <w:rPr>
          <w:rFonts w:ascii="Arial CYR" w:hAnsi="Arial CYR" w:cs="Arial CYR"/>
          <w:sz w:val="19"/>
          <w:szCs w:val="19"/>
        </w:rPr>
        <w:t>4.</w:t>
      </w:r>
      <w:r w:rsidR="00850513" w:rsidRPr="00BE60AF">
        <w:rPr>
          <w:rFonts w:ascii="Arial CYR" w:hAnsi="Arial CYR" w:cs="Arial CYR"/>
          <w:sz w:val="19"/>
          <w:szCs w:val="19"/>
        </w:rPr>
        <w:t>10</w:t>
      </w:r>
      <w:r w:rsidR="0080509C" w:rsidRPr="00BE60AF">
        <w:rPr>
          <w:rFonts w:ascii="Arial CYR" w:hAnsi="Arial CYR" w:cs="Arial CYR"/>
          <w:sz w:val="19"/>
          <w:szCs w:val="19"/>
        </w:rPr>
        <w:t>. При перечислении денежных средств на расчетный счет Поставщика Покупатель обязан указывать в платежном поручении номер и дату настоящего  Договора, номер счета на оплату товара.</w:t>
      </w:r>
    </w:p>
    <w:p w:rsidR="00473ED0" w:rsidRPr="00BE60AF" w:rsidRDefault="00473ED0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</w:p>
    <w:p w:rsidR="00086512" w:rsidRPr="00BE60AF" w:rsidRDefault="00086512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center"/>
        <w:rPr>
          <w:rFonts w:ascii="Arial CYR" w:hAnsi="Arial CYR" w:cs="Arial CYR"/>
          <w:b/>
          <w:bCs/>
          <w:sz w:val="19"/>
          <w:szCs w:val="19"/>
        </w:rPr>
      </w:pPr>
    </w:p>
    <w:p w:rsidR="0080509C" w:rsidRPr="00BE60AF" w:rsidRDefault="0080509C" w:rsidP="0080509C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ОТВЕТСТВЕННОСТЬ СТОРОН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5.1. В случае нарушения срока оплаты партии товара, установленного пунктом 4.3. настоящего Договора, Поставщик вправе требовать от Покупателя уплаты неустойки в виде пени в размере 0,</w:t>
      </w:r>
      <w:r w:rsidR="003859B2" w:rsidRPr="00BE60AF">
        <w:rPr>
          <w:rFonts w:ascii="Arial CYR" w:hAnsi="Arial CYR" w:cs="Arial CYR"/>
          <w:sz w:val="19"/>
          <w:szCs w:val="19"/>
        </w:rPr>
        <w:t>1</w:t>
      </w:r>
      <w:r w:rsidRPr="00BE60AF">
        <w:rPr>
          <w:rFonts w:ascii="Arial CYR" w:hAnsi="Arial CYR" w:cs="Arial CYR"/>
          <w:sz w:val="19"/>
          <w:szCs w:val="19"/>
        </w:rPr>
        <w:t>% от суммы долга за каждый день просрочки.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" w:hAnsi="Arial" w:cs="Arial"/>
        </w:rPr>
        <w:t xml:space="preserve">В случае просрочки поставки товара Покупатель вправе </w:t>
      </w:r>
      <w:r w:rsidRPr="00BE60AF">
        <w:rPr>
          <w:rFonts w:ascii="Arial CYR" w:hAnsi="Arial CYR" w:cs="Arial CYR"/>
          <w:sz w:val="19"/>
          <w:szCs w:val="19"/>
        </w:rPr>
        <w:t>требовать от Поставщика уплаты неустойки в виде пени в размере 0,1% от суммы заказанного товара за каждый день просрочки.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Стороны согласовали, что указание в накладной на поставку товара в графе основание счета, а не настоящего договора, не свидетельствует о том, что поставка осуществлялась вне рамок настоящего договора. Все поставки товара, вне зависимости от прописанного в товарной накладной основания (счет, иное) произошедшие в период действия настоящего договора, считаются поставками товара в рамках настоящего договора. 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5.2. В случае отказа Покупателя от приемки заказного товара, то есть приобретаемого Поставщиком специально для Покупателя, надлежащего качества, Поставщик вправе взыскать штраф с Покупателя в размере 100% от стоимости заказанного и не принятого Покупателем товара. В данном случае, Поставщик вправе удержать сумму штрафа из суммы предварительной оплаты, перечисленной Покупателем за заказной товар. </w:t>
      </w:r>
    </w:p>
    <w:p w:rsidR="00AB7801" w:rsidRPr="00BE60AF" w:rsidRDefault="00AB7801" w:rsidP="00AB7801">
      <w:pPr>
        <w:pStyle w:val="a3"/>
        <w:tabs>
          <w:tab w:val="left" w:pos="540"/>
          <w:tab w:val="left" w:pos="993"/>
        </w:tabs>
        <w:ind w:firstLine="426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      5.3.Поставщик не несет ответственности по качеству изделий, если ухудшение качества вызвано нарушениями условий хранения, использования изделий со стороны Покупателя. Расходы на проведение экспертизы в случае нарушения условий хранения и пользования изделий относятся на счет Покупателя.</w:t>
      </w:r>
    </w:p>
    <w:p w:rsidR="00AB7801" w:rsidRPr="00BE60AF" w:rsidRDefault="00AB7801" w:rsidP="00AB7801">
      <w:pPr>
        <w:pStyle w:val="a3"/>
        <w:tabs>
          <w:tab w:val="left" w:pos="540"/>
          <w:tab w:val="left" w:pos="993"/>
        </w:tabs>
        <w:ind w:firstLine="426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      5.4.Поставщик не несет ответственности по обязательствам Дилера перед третьими лицами.</w:t>
      </w:r>
    </w:p>
    <w:p w:rsidR="0080509C" w:rsidRPr="00BE60AF" w:rsidRDefault="00AB7801" w:rsidP="00AB7801">
      <w:pPr>
        <w:pStyle w:val="ab"/>
        <w:ind w:firstLine="426"/>
        <w:rPr>
          <w:rFonts w:ascii="Arial CYR" w:hAnsi="Arial CYR" w:cs="Arial CYR"/>
          <w:sz w:val="19"/>
          <w:szCs w:val="19"/>
        </w:rPr>
      </w:pPr>
      <w:r w:rsidRPr="00BE60AF">
        <w:rPr>
          <w:rFonts w:cs="Arial"/>
          <w:sz w:val="19"/>
          <w:szCs w:val="19"/>
        </w:rPr>
        <w:t xml:space="preserve">      </w:t>
      </w:r>
      <w:r w:rsidR="0080509C" w:rsidRPr="00BE60AF">
        <w:rPr>
          <w:rFonts w:ascii="Arial CYR" w:hAnsi="Arial CYR" w:cs="Arial CYR"/>
          <w:sz w:val="19"/>
          <w:szCs w:val="19"/>
        </w:rPr>
        <w:t>5.</w:t>
      </w:r>
      <w:r w:rsidR="00473ED0" w:rsidRPr="00BE60AF">
        <w:rPr>
          <w:rFonts w:ascii="Arial CYR" w:hAnsi="Arial CYR" w:cs="Arial CYR"/>
          <w:sz w:val="19"/>
          <w:szCs w:val="19"/>
        </w:rPr>
        <w:t>5</w:t>
      </w:r>
      <w:r w:rsidR="0080509C" w:rsidRPr="00BE60AF">
        <w:rPr>
          <w:rFonts w:ascii="Arial CYR" w:hAnsi="Arial CYR" w:cs="Arial CYR"/>
          <w:sz w:val="19"/>
          <w:szCs w:val="19"/>
        </w:rPr>
        <w:t xml:space="preserve">. Все споры по настоящему Договору, передаются на рассмотрение в Арбитражный суд </w:t>
      </w:r>
      <w:r w:rsidR="005235DD" w:rsidRPr="00BE60AF">
        <w:rPr>
          <w:rFonts w:ascii="Arial CYR" w:hAnsi="Arial CYR" w:cs="Arial CYR"/>
          <w:sz w:val="19"/>
          <w:szCs w:val="19"/>
        </w:rPr>
        <w:t>истца</w:t>
      </w:r>
      <w:r w:rsidR="0080509C" w:rsidRPr="00BE60AF">
        <w:rPr>
          <w:rFonts w:ascii="Arial CYR" w:hAnsi="Arial CYR" w:cs="Arial CYR"/>
          <w:sz w:val="19"/>
          <w:szCs w:val="19"/>
        </w:rPr>
        <w:t>, в порядке, предусмотренном действующим законодательством РФ.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5.</w:t>
      </w:r>
      <w:r w:rsidR="00473ED0" w:rsidRPr="00BE60AF">
        <w:rPr>
          <w:rFonts w:ascii="Arial CYR" w:hAnsi="Arial CYR" w:cs="Arial CYR"/>
          <w:sz w:val="19"/>
          <w:szCs w:val="19"/>
        </w:rPr>
        <w:t>6</w:t>
      </w:r>
      <w:r w:rsidRPr="00BE60AF">
        <w:rPr>
          <w:rFonts w:ascii="Arial CYR" w:hAnsi="Arial CYR" w:cs="Arial CYR"/>
          <w:sz w:val="19"/>
          <w:szCs w:val="19"/>
        </w:rPr>
        <w:t>. Во всем, что не предусмотрено настоящим Договором, стороны руководствуются действующим  законодательством РФ.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ОБСТОЯТЕЛЬСТВА НЕПРЕОДОЛИМОЙ СИЛЫ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6.1. Стороны освобождаются от ответственности за неисполнение или ненадлежащее исполнение  своих обязательств по настоящему Договору в случае действия обстоятельств непреодолимой силы, прямо или косвенно препятствующих исполнению настоящего Договора.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6.2. Сторона, подвергшаяся действию таких обстоятельств, обязана немедленно в письменном виде уведомить другую сторону о возникновении и возможной продолжительности действия соответствующих обстоятельств. В случае</w:t>
      </w:r>
      <w:proofErr w:type="gramStart"/>
      <w:r w:rsidRPr="00BE60AF">
        <w:rPr>
          <w:rFonts w:ascii="Arial CYR" w:hAnsi="Arial CYR" w:cs="Arial CYR"/>
          <w:sz w:val="19"/>
          <w:szCs w:val="19"/>
        </w:rPr>
        <w:t>,</w:t>
      </w:r>
      <w:proofErr w:type="gramEnd"/>
      <w:r w:rsidRPr="00BE60AF">
        <w:rPr>
          <w:rFonts w:ascii="Arial CYR" w:hAnsi="Arial CYR" w:cs="Arial CYR"/>
          <w:sz w:val="19"/>
          <w:szCs w:val="19"/>
        </w:rPr>
        <w:t xml:space="preserve"> если обстоятельства, предусмотренные настоящим разделом, длятся более трех месяцев, Стороны совместно определяют дальнейшую юридическую судьбу настоящего Договора.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ЗАКЛЮЧИТЕЛЬНЫЕ ПОЛОЖЕНИЯ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9"/>
          <w:szCs w:val="19"/>
        </w:rPr>
      </w:pPr>
    </w:p>
    <w:p w:rsidR="00B84776" w:rsidRPr="00BE60AF" w:rsidRDefault="0080509C" w:rsidP="00B84776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7.1. Настоящий договор вступает в силу с момента его подписания Сторонами и действует до «31» декабря 20</w:t>
      </w:r>
      <w:r w:rsidR="00A74AC1">
        <w:rPr>
          <w:rFonts w:ascii="Arial CYR" w:hAnsi="Arial CYR" w:cs="Arial CYR"/>
          <w:sz w:val="19"/>
          <w:szCs w:val="19"/>
        </w:rPr>
        <w:t>2__</w:t>
      </w:r>
      <w:r w:rsidRPr="00BE60AF">
        <w:rPr>
          <w:rFonts w:ascii="Arial CYR" w:hAnsi="Arial CYR" w:cs="Arial CYR"/>
          <w:sz w:val="19"/>
          <w:szCs w:val="19"/>
        </w:rPr>
        <w:t xml:space="preserve"> года.</w:t>
      </w:r>
      <w:r w:rsidR="00B84776" w:rsidRPr="00BE60AF">
        <w:rPr>
          <w:rFonts w:ascii="Arial CYR" w:hAnsi="Arial CYR" w:cs="Arial CYR"/>
          <w:sz w:val="19"/>
          <w:szCs w:val="19"/>
        </w:rPr>
        <w:t xml:space="preserve"> </w:t>
      </w:r>
    </w:p>
    <w:p w:rsidR="00B84776" w:rsidRPr="00BE60AF" w:rsidRDefault="0080789A" w:rsidP="00B84776">
      <w:pPr>
        <w:ind w:firstLine="454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     7</w:t>
      </w:r>
      <w:r w:rsidR="00B84776" w:rsidRPr="00BE60AF">
        <w:rPr>
          <w:rFonts w:ascii="Arial" w:hAnsi="Arial" w:cs="Arial"/>
          <w:sz w:val="19"/>
          <w:szCs w:val="19"/>
        </w:rPr>
        <w:t>.2. В случае</w:t>
      </w:r>
      <w:proofErr w:type="gramStart"/>
      <w:r w:rsidR="00B84776" w:rsidRPr="00BE60AF">
        <w:rPr>
          <w:rFonts w:ascii="Arial" w:hAnsi="Arial" w:cs="Arial"/>
          <w:sz w:val="19"/>
          <w:szCs w:val="19"/>
        </w:rPr>
        <w:t>,</w:t>
      </w:r>
      <w:proofErr w:type="gramEnd"/>
      <w:r w:rsidR="00B84776" w:rsidRPr="00BE60AF">
        <w:rPr>
          <w:rFonts w:ascii="Arial" w:hAnsi="Arial" w:cs="Arial"/>
          <w:sz w:val="19"/>
          <w:szCs w:val="19"/>
        </w:rPr>
        <w:t xml:space="preserve"> если до истечения указанного в п. 7.1 срока ни одна из Сторон не обратится к другой Стороне с письменным заявлением о расторжении договора, действие договора </w:t>
      </w:r>
      <w:r w:rsidRPr="00BE60AF">
        <w:rPr>
          <w:rFonts w:ascii="Arial" w:hAnsi="Arial" w:cs="Arial"/>
          <w:sz w:val="19"/>
          <w:szCs w:val="19"/>
        </w:rPr>
        <w:t xml:space="preserve">автоматически </w:t>
      </w:r>
      <w:r w:rsidR="00B84776" w:rsidRPr="00BE60AF">
        <w:rPr>
          <w:rFonts w:ascii="Arial" w:hAnsi="Arial" w:cs="Arial"/>
          <w:sz w:val="19"/>
          <w:szCs w:val="19"/>
        </w:rPr>
        <w:t>продлевается на следующий календарный год. Количество продлений не ограничено.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>7.</w:t>
      </w:r>
      <w:r w:rsidR="0080789A" w:rsidRPr="00BE60AF">
        <w:rPr>
          <w:rFonts w:ascii="Arial CYR" w:hAnsi="Arial CYR" w:cs="Arial CYR"/>
          <w:sz w:val="19"/>
          <w:szCs w:val="19"/>
        </w:rPr>
        <w:t>3</w:t>
      </w:r>
      <w:r w:rsidRPr="00BE60AF">
        <w:rPr>
          <w:rFonts w:ascii="Arial CYR" w:hAnsi="Arial CYR" w:cs="Arial CYR"/>
          <w:sz w:val="19"/>
          <w:szCs w:val="19"/>
        </w:rPr>
        <w:t>. Стороны настоящего Договора не вправе в одностороннем порядке отказаться от исполнения обязательств по настоящему Договору. При расторжении Договора по соглашению Сторон, Стороны обязуются в течение 30 (Тридцати) календарных дней осуществить все взаимные расчеты и оформить соответствующие документы для расторжения Договора.</w:t>
      </w:r>
    </w:p>
    <w:p w:rsidR="0080509C" w:rsidRPr="00BE60AF" w:rsidRDefault="0080789A" w:rsidP="0080509C">
      <w:pPr>
        <w:autoSpaceDE w:val="0"/>
        <w:autoSpaceDN w:val="0"/>
        <w:adjustRightInd w:val="0"/>
        <w:ind w:firstLine="540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 </w:t>
      </w:r>
      <w:r w:rsidR="0080509C" w:rsidRPr="00BE60AF">
        <w:rPr>
          <w:rFonts w:ascii="Arial CYR" w:hAnsi="Arial CYR" w:cs="Arial CYR"/>
          <w:sz w:val="19"/>
          <w:szCs w:val="19"/>
        </w:rPr>
        <w:t>7.</w:t>
      </w:r>
      <w:r w:rsidRPr="00BE60AF">
        <w:rPr>
          <w:rFonts w:ascii="Arial CYR" w:hAnsi="Arial CYR" w:cs="Arial CYR"/>
          <w:sz w:val="19"/>
          <w:szCs w:val="19"/>
        </w:rPr>
        <w:t>4</w:t>
      </w:r>
      <w:r w:rsidR="0080509C" w:rsidRPr="00BE60AF">
        <w:rPr>
          <w:rFonts w:ascii="Arial CYR" w:hAnsi="Arial CYR" w:cs="Arial CYR"/>
          <w:sz w:val="19"/>
          <w:szCs w:val="19"/>
        </w:rPr>
        <w:t xml:space="preserve">. Подписание настоящего договора возможно путем обмена посредством </w:t>
      </w:r>
      <w:proofErr w:type="spellStart"/>
      <w:r w:rsidR="0080509C" w:rsidRPr="00BE60AF">
        <w:rPr>
          <w:rFonts w:ascii="Arial CYR" w:hAnsi="Arial CYR" w:cs="Arial CYR"/>
          <w:sz w:val="19"/>
          <w:szCs w:val="19"/>
        </w:rPr>
        <w:t>e-mail</w:t>
      </w:r>
      <w:proofErr w:type="spellEnd"/>
      <w:r w:rsidR="0080509C" w:rsidRPr="00BE60AF">
        <w:rPr>
          <w:rFonts w:ascii="Arial CYR" w:hAnsi="Arial CYR" w:cs="Arial CYR"/>
          <w:sz w:val="19"/>
          <w:szCs w:val="19"/>
        </w:rPr>
        <w:t xml:space="preserve"> сканированными копиями договора, подписанными уполномоченными лицами Сторон. При этом, стороны установили следующие контактные данные: </w:t>
      </w:r>
      <w:proofErr w:type="spellStart"/>
      <w:r w:rsidR="0080509C" w:rsidRPr="00BE60AF">
        <w:rPr>
          <w:rFonts w:ascii="Arial CYR" w:hAnsi="Arial CYR" w:cs="Arial CYR"/>
          <w:sz w:val="19"/>
          <w:szCs w:val="19"/>
        </w:rPr>
        <w:t>e-mail</w:t>
      </w:r>
      <w:proofErr w:type="spellEnd"/>
      <w:r w:rsidR="0080509C" w:rsidRPr="00BE60AF">
        <w:rPr>
          <w:rFonts w:ascii="Arial CYR" w:hAnsi="Arial CYR" w:cs="Arial CYR"/>
          <w:sz w:val="19"/>
          <w:szCs w:val="19"/>
        </w:rPr>
        <w:t xml:space="preserve"> Поставщика:</w:t>
      </w:r>
      <w:r w:rsidR="00477FC3" w:rsidRPr="00BE60AF">
        <w:rPr>
          <w:rFonts w:ascii="Arial" w:hAnsi="Arial" w:cs="Arial"/>
          <w:b/>
          <w:noProof/>
          <w:sz w:val="19"/>
          <w:szCs w:val="19"/>
        </w:rPr>
        <w:t xml:space="preserve"> teplotron@</w:t>
      </w:r>
      <w:r w:rsidR="008B6DAB" w:rsidRPr="00BE60AF">
        <w:rPr>
          <w:rFonts w:ascii="Arial" w:hAnsi="Arial" w:cs="Arial"/>
          <w:b/>
          <w:noProof/>
          <w:sz w:val="19"/>
          <w:szCs w:val="19"/>
          <w:lang w:val="en-US"/>
        </w:rPr>
        <w:t>teplotron</w:t>
      </w:r>
      <w:r w:rsidR="00477FC3" w:rsidRPr="00BE60AF">
        <w:rPr>
          <w:rFonts w:ascii="Arial" w:hAnsi="Arial" w:cs="Arial"/>
          <w:b/>
          <w:noProof/>
          <w:sz w:val="19"/>
          <w:szCs w:val="19"/>
        </w:rPr>
        <w:t>.</w:t>
      </w:r>
      <w:r w:rsidR="008B6DAB" w:rsidRPr="00BE60AF">
        <w:rPr>
          <w:rFonts w:ascii="Arial" w:hAnsi="Arial" w:cs="Arial"/>
          <w:b/>
          <w:noProof/>
          <w:sz w:val="19"/>
          <w:szCs w:val="19"/>
          <w:lang w:val="en-US"/>
        </w:rPr>
        <w:t>s</w:t>
      </w:r>
      <w:r w:rsidR="00477FC3" w:rsidRPr="00BE60AF">
        <w:rPr>
          <w:rFonts w:ascii="Arial" w:hAnsi="Arial" w:cs="Arial"/>
          <w:b/>
          <w:noProof/>
          <w:sz w:val="19"/>
          <w:szCs w:val="19"/>
        </w:rPr>
        <w:t>u</w:t>
      </w:r>
      <w:r w:rsidR="0080509C" w:rsidRPr="00BE60AF">
        <w:rPr>
          <w:rFonts w:ascii="Arial CYR" w:hAnsi="Arial CYR" w:cs="Arial CYR"/>
          <w:sz w:val="19"/>
          <w:szCs w:val="19"/>
        </w:rPr>
        <w:t xml:space="preserve">, </w:t>
      </w:r>
      <w:proofErr w:type="spellStart"/>
      <w:r w:rsidR="0080509C" w:rsidRPr="00BE60AF">
        <w:rPr>
          <w:rFonts w:ascii="Arial CYR" w:hAnsi="Arial CYR" w:cs="Arial CYR"/>
          <w:sz w:val="19"/>
          <w:szCs w:val="19"/>
        </w:rPr>
        <w:t>e-mail</w:t>
      </w:r>
      <w:proofErr w:type="spellEnd"/>
      <w:r w:rsidR="0080509C" w:rsidRPr="00BE60AF">
        <w:rPr>
          <w:rFonts w:ascii="Arial CYR" w:hAnsi="Arial CYR" w:cs="Arial CYR"/>
          <w:sz w:val="19"/>
          <w:szCs w:val="19"/>
        </w:rPr>
        <w:t xml:space="preserve"> </w:t>
      </w:r>
      <w:proofErr w:type="spellStart"/>
      <w:r w:rsidR="0080509C" w:rsidRPr="00BE60AF">
        <w:rPr>
          <w:rFonts w:ascii="Arial CYR" w:hAnsi="Arial CYR" w:cs="Arial CYR"/>
          <w:sz w:val="19"/>
          <w:szCs w:val="19"/>
        </w:rPr>
        <w:t>Покупателя</w:t>
      </w:r>
      <w:r w:rsidR="0080509C" w:rsidRPr="00BE60AF">
        <w:rPr>
          <w:rFonts w:ascii="Arial CYR" w:hAnsi="Arial CYR" w:cs="Arial CYR"/>
          <w:b/>
          <w:sz w:val="19"/>
          <w:szCs w:val="19"/>
        </w:rPr>
        <w:t>:</w:t>
      </w:r>
      <w:r w:rsidR="00545825">
        <w:rPr>
          <w:rFonts w:ascii="Arial CYR" w:hAnsi="Arial CYR" w:cs="Arial CYR"/>
          <w:b/>
          <w:sz w:val="19"/>
          <w:szCs w:val="19"/>
        </w:rPr>
        <w:t>__________</w:t>
      </w:r>
      <w:proofErr w:type="spellEnd"/>
      <w:r w:rsidR="0080509C" w:rsidRPr="00BE60AF">
        <w:rPr>
          <w:rFonts w:ascii="Arial CYR" w:hAnsi="Arial CYR" w:cs="Arial CYR"/>
          <w:sz w:val="19"/>
          <w:szCs w:val="19"/>
        </w:rPr>
        <w:t xml:space="preserve">. Покупатель обязан выслать в адрес  Поставщика оригинал настоящего договора в двух экземплярах в течение 3-х дней с момента подписания настоящего договора со своей стороны. Поставщик, после получения оригинала договора от Покупателя, подписывает договор со своей стороны и высылает один экземпляр в адрес Покупателя. </w:t>
      </w:r>
    </w:p>
    <w:p w:rsidR="0080509C" w:rsidRPr="00BE60AF" w:rsidRDefault="0080509C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Все письма, уведомления, заказы направляются Сторонами друг другу в письменной форме с подписью уполномоченного  лица, при этом Стороны договорились, что документы, переданные посредством факсимильной связи или </w:t>
      </w:r>
      <w:proofErr w:type="spellStart"/>
      <w:r w:rsidRPr="00BE60AF">
        <w:rPr>
          <w:rFonts w:ascii="Arial CYR" w:hAnsi="Arial CYR" w:cs="Arial CYR"/>
          <w:sz w:val="19"/>
          <w:szCs w:val="19"/>
        </w:rPr>
        <w:t>e-mail</w:t>
      </w:r>
      <w:proofErr w:type="spellEnd"/>
      <w:r w:rsidRPr="00BE60AF">
        <w:rPr>
          <w:rFonts w:ascii="Arial CYR" w:hAnsi="Arial CYR" w:cs="Arial CYR"/>
          <w:sz w:val="19"/>
          <w:szCs w:val="19"/>
        </w:rPr>
        <w:t xml:space="preserve">, имеют юридическую силу до момента получения оригиналов. </w:t>
      </w:r>
    </w:p>
    <w:p w:rsidR="0080509C" w:rsidRPr="00BE60AF" w:rsidRDefault="0080509C" w:rsidP="0080789A">
      <w:pPr>
        <w:pStyle w:val="a9"/>
        <w:numPr>
          <w:ilvl w:val="1"/>
          <w:numId w:val="19"/>
        </w:numPr>
        <w:spacing w:after="0"/>
        <w:ind w:left="0"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>Стороны обязаны сообщать друг другу об изменении своего юридического адреса, номеров телефонов, телефакса, банковских реквизитов  в двухдневный срок с последующим  предоставлением документального подтверждения изменений.</w:t>
      </w:r>
    </w:p>
    <w:p w:rsidR="0080509C" w:rsidRPr="00BE60AF" w:rsidRDefault="0080789A" w:rsidP="0080789A">
      <w:pPr>
        <w:pStyle w:val="a9"/>
        <w:numPr>
          <w:ilvl w:val="1"/>
          <w:numId w:val="19"/>
        </w:numPr>
        <w:spacing w:after="0"/>
        <w:ind w:left="0" w:firstLine="709"/>
        <w:jc w:val="both"/>
        <w:rPr>
          <w:rFonts w:ascii="Arial" w:hAnsi="Arial" w:cs="Arial"/>
          <w:sz w:val="19"/>
          <w:szCs w:val="19"/>
        </w:rPr>
      </w:pPr>
      <w:r w:rsidRPr="00BE60AF">
        <w:rPr>
          <w:rFonts w:ascii="Arial" w:hAnsi="Arial" w:cs="Arial"/>
          <w:sz w:val="19"/>
          <w:szCs w:val="19"/>
        </w:rPr>
        <w:t xml:space="preserve"> </w:t>
      </w:r>
      <w:r w:rsidR="0080509C" w:rsidRPr="00BE60AF">
        <w:rPr>
          <w:rFonts w:ascii="Arial" w:hAnsi="Arial" w:cs="Arial"/>
          <w:sz w:val="19"/>
          <w:szCs w:val="19"/>
        </w:rPr>
        <w:t xml:space="preserve">Сведения, полученные сторонами при заключении, изменении, дополнении, расторжении и исполнении настоящего Договора о деятельности друг друга, а так же сведения, вытекающие из содержания настоящего Договора, являются конфиденциальной информацией и не подлежат </w:t>
      </w:r>
      <w:r w:rsidR="0080509C" w:rsidRPr="00BE60AF">
        <w:rPr>
          <w:rFonts w:ascii="Arial" w:hAnsi="Arial" w:cs="Arial"/>
          <w:sz w:val="19"/>
          <w:szCs w:val="19"/>
        </w:rPr>
        <w:lastRenderedPageBreak/>
        <w:t>разглашению третьим лицам, за исключением соответствующих государственных органов в соответствии с их компетенцией и в пределах, установленных законодательством РФ.</w:t>
      </w:r>
    </w:p>
    <w:p w:rsidR="00086512" w:rsidRPr="00BE60AF" w:rsidRDefault="00086512" w:rsidP="00086512">
      <w:pPr>
        <w:pStyle w:val="a9"/>
        <w:spacing w:after="0"/>
        <w:ind w:left="709"/>
        <w:jc w:val="both"/>
        <w:rPr>
          <w:rFonts w:ascii="Arial" w:hAnsi="Arial" w:cs="Arial"/>
          <w:sz w:val="19"/>
          <w:szCs w:val="19"/>
        </w:rPr>
      </w:pPr>
    </w:p>
    <w:p w:rsidR="00473ED0" w:rsidRPr="00BE60AF" w:rsidRDefault="0080789A" w:rsidP="00473ED0">
      <w:pPr>
        <w:pStyle w:val="ab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 xml:space="preserve">  </w:t>
      </w:r>
      <w:r w:rsidR="00473ED0" w:rsidRPr="00BE60AF">
        <w:rPr>
          <w:rFonts w:cs="Arial"/>
          <w:sz w:val="19"/>
          <w:szCs w:val="19"/>
        </w:rPr>
        <w:t>7.</w:t>
      </w:r>
      <w:r w:rsidRPr="00BE60AF">
        <w:rPr>
          <w:rFonts w:cs="Arial"/>
          <w:sz w:val="19"/>
          <w:szCs w:val="19"/>
        </w:rPr>
        <w:t>7</w:t>
      </w:r>
      <w:r w:rsidR="00473ED0" w:rsidRPr="00BE60AF">
        <w:rPr>
          <w:rFonts w:cs="Arial"/>
          <w:sz w:val="19"/>
          <w:szCs w:val="19"/>
        </w:rPr>
        <w:t>. Неотъемлемой частью настоящего договора являются следующие приложения:</w:t>
      </w:r>
    </w:p>
    <w:p w:rsidR="00473ED0" w:rsidRPr="00BE60AF" w:rsidRDefault="00473ED0" w:rsidP="00473ED0">
      <w:pPr>
        <w:pStyle w:val="ab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>приложение 1. Заявка-спецификация;</w:t>
      </w:r>
    </w:p>
    <w:p w:rsidR="00473ED0" w:rsidRPr="00BE60AF" w:rsidRDefault="00473ED0" w:rsidP="00473ED0">
      <w:pPr>
        <w:pStyle w:val="ab"/>
        <w:rPr>
          <w:rFonts w:cs="Arial"/>
          <w:sz w:val="19"/>
          <w:szCs w:val="19"/>
        </w:rPr>
      </w:pPr>
      <w:r w:rsidRPr="00BE60AF">
        <w:rPr>
          <w:rFonts w:cs="Arial"/>
          <w:sz w:val="19"/>
          <w:szCs w:val="19"/>
        </w:rPr>
        <w:t>приложение 2. Таблица  скидок;</w:t>
      </w:r>
    </w:p>
    <w:p w:rsidR="0080509C" w:rsidRPr="00BE60AF" w:rsidRDefault="00086512" w:rsidP="0080509C">
      <w:pPr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19"/>
          <w:szCs w:val="19"/>
        </w:rPr>
      </w:pPr>
      <w:r w:rsidRPr="00BE60AF">
        <w:rPr>
          <w:rFonts w:ascii="Arial CYR" w:hAnsi="Arial CYR" w:cs="Arial CYR"/>
          <w:sz w:val="19"/>
          <w:szCs w:val="19"/>
        </w:rPr>
        <w:t xml:space="preserve">  </w:t>
      </w:r>
      <w:r w:rsidR="0080509C" w:rsidRPr="00BE60AF">
        <w:rPr>
          <w:rFonts w:ascii="Arial CYR" w:hAnsi="Arial CYR" w:cs="Arial CYR"/>
          <w:sz w:val="19"/>
          <w:szCs w:val="19"/>
        </w:rPr>
        <w:t>7.</w:t>
      </w:r>
      <w:r w:rsidR="0080789A" w:rsidRPr="00BE60AF">
        <w:rPr>
          <w:rFonts w:ascii="Arial CYR" w:hAnsi="Arial CYR" w:cs="Arial CYR"/>
          <w:sz w:val="19"/>
          <w:szCs w:val="19"/>
        </w:rPr>
        <w:t>8</w:t>
      </w:r>
      <w:r w:rsidR="0080509C" w:rsidRPr="00BE60AF">
        <w:rPr>
          <w:rFonts w:ascii="Arial CYR" w:hAnsi="Arial CYR" w:cs="Arial CYR"/>
          <w:sz w:val="19"/>
          <w:szCs w:val="19"/>
        </w:rPr>
        <w:t>. Настоящий Договор составлен в двух подлинных экземплярах, имеющих одинаковую юридическую силу, по одному для каждой из Сторон настоящего Договора. В случае заключения договора поручительства по обязательствам Покупателя по настоящему договору, настоящий Договор составляется в трех подлинных экземплярах, имеющих одинаковую юридическую силу, по одному для каждой из Сторон настоящего Договора и один экземпляр для Поручителя.</w:t>
      </w: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509C">
      <w:pPr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19"/>
          <w:szCs w:val="19"/>
        </w:rPr>
      </w:pPr>
    </w:p>
    <w:p w:rsidR="0080509C" w:rsidRPr="00BE60AF" w:rsidRDefault="0080509C" w:rsidP="0080789A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19"/>
          <w:szCs w:val="19"/>
        </w:rPr>
      </w:pPr>
      <w:r w:rsidRPr="00BE60AF">
        <w:rPr>
          <w:rFonts w:ascii="Arial CYR" w:hAnsi="Arial CYR" w:cs="Arial CYR"/>
          <w:b/>
          <w:bCs/>
          <w:sz w:val="19"/>
          <w:szCs w:val="19"/>
        </w:rPr>
        <w:t>АДРЕСА, БАНКОВСКИЕ РЕКВИЗИТЫ И ПОДПИСИ СТОРОН</w:t>
      </w:r>
    </w:p>
    <w:p w:rsidR="0080509C" w:rsidRPr="00BE60AF" w:rsidRDefault="0080509C" w:rsidP="0080509C">
      <w:pPr>
        <w:pStyle w:val="a9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19"/>
          <w:szCs w:val="19"/>
        </w:rPr>
      </w:pPr>
    </w:p>
    <w:tbl>
      <w:tblPr>
        <w:tblpPr w:leftFromText="180" w:rightFromText="180" w:vertAnchor="text" w:horzAnchor="page" w:tblpX="960" w:tblpY="9"/>
        <w:tblW w:w="10501" w:type="dxa"/>
        <w:tblLook w:val="04A0"/>
      </w:tblPr>
      <w:tblGrid>
        <w:gridCol w:w="4237"/>
        <w:gridCol w:w="1139"/>
        <w:gridCol w:w="5125"/>
      </w:tblGrid>
      <w:tr w:rsidR="0080509C" w:rsidRPr="00BE60AF" w:rsidTr="0080509C">
        <w:trPr>
          <w:trHeight w:val="4455"/>
        </w:trPr>
        <w:tc>
          <w:tcPr>
            <w:tcW w:w="4237" w:type="dxa"/>
          </w:tcPr>
          <w:p w:rsidR="0080509C" w:rsidRPr="00BE60AF" w:rsidRDefault="0080509C" w:rsidP="0080509C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  <w:r w:rsidRPr="00BE60AF">
              <w:rPr>
                <w:rFonts w:ascii="Arial CYR" w:hAnsi="Arial CYR" w:cs="Arial CYR"/>
                <w:b/>
                <w:bCs/>
                <w:sz w:val="19"/>
                <w:szCs w:val="19"/>
              </w:rPr>
              <w:t>ПОКУПАТЕЛЬ</w:t>
            </w:r>
          </w:p>
          <w:p w:rsidR="0080509C" w:rsidRPr="00BE60AF" w:rsidRDefault="0080509C" w:rsidP="0080509C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</w:p>
          <w:p w:rsidR="00BE60AF" w:rsidRPr="00BE60AF" w:rsidRDefault="0080509C" w:rsidP="00BE60AF">
            <w:pPr>
              <w:tabs>
                <w:tab w:val="left" w:pos="5220"/>
              </w:tabs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 </w:t>
            </w:r>
            <w:r w:rsidR="00BE60AF"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ООО «</w:t>
            </w:r>
            <w:r w:rsidR="00A74AC1" w:rsidRPr="00D5076F">
              <w:rPr>
                <w:rFonts w:ascii="Arial" w:hAnsi="Arial" w:cs="Arial"/>
                <w:b/>
                <w:noProof/>
                <w:color w:val="FF0000"/>
                <w:sz w:val="19"/>
                <w:szCs w:val="19"/>
              </w:rPr>
              <w:t>___________________</w:t>
            </w:r>
            <w:r w:rsidR="00BE60AF"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»</w:t>
            </w:r>
          </w:p>
          <w:p w:rsidR="00BE60AF" w:rsidRPr="00545825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Юридический </w:t>
            </w:r>
            <w:r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 xml:space="preserve">адрес  </w:t>
            </w:r>
            <w:r w:rsidR="00545825"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</w:t>
            </w:r>
            <w:r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,Россия, Кемеровская область, г</w:t>
            </w:r>
            <w:r w:rsid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 xml:space="preserve">. Кемерово, ул.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___________</w:t>
            </w:r>
            <w:r w:rsid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, д.00,оф.0</w:t>
            </w:r>
          </w:p>
          <w:p w:rsidR="00BE60AF" w:rsidRPr="00545825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Почтовый адрес </w:t>
            </w:r>
            <w:r w:rsidR="00545825"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</w:t>
            </w:r>
            <w:r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,Россия, Кемеровская область, г</w:t>
            </w:r>
            <w:r w:rsidR="00545825"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 xml:space="preserve">. Кемерово, ул.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___________</w:t>
            </w:r>
            <w:r w:rsidR="00545825"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, д.00,оф.0</w:t>
            </w:r>
          </w:p>
          <w:p w:rsidR="00545825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Телефон/факс </w:t>
            </w:r>
            <w:r w:rsidR="00545825" w:rsidRP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_____________</w:t>
            </w:r>
          </w:p>
          <w:p w:rsidR="00BE60AF" w:rsidRPr="00545825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ИНН/КПП </w:t>
            </w:r>
            <w:r w:rsid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0000000000</w:t>
            </w:r>
            <w:r w:rsidR="00545825" w:rsidRPr="0054582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/000000000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ОГРН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0000000000000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Расчётный счет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00000000000000000000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Корреспондентский счет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00000000000000000000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БИК банка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000000000</w:t>
            </w:r>
          </w:p>
          <w:p w:rsidR="00BE60AF" w:rsidRPr="00A74AC1" w:rsidRDefault="00A74AC1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Наименование банка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ОКПО 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00000000</w:t>
            </w:r>
          </w:p>
          <w:p w:rsidR="00BE60AF" w:rsidRPr="00A74AC1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color w:val="FF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Директор </w:t>
            </w:r>
            <w:r w:rsidR="00A74AC1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Иванов Иван Иванович</w:t>
            </w:r>
          </w:p>
          <w:p w:rsidR="00BE60AF" w:rsidRPr="00BE60AF" w:rsidRDefault="00BE60AF" w:rsidP="00BE60AF">
            <w:pPr>
              <w:tabs>
                <w:tab w:val="left" w:pos="5220"/>
              </w:tabs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>Действует на основании Устава</w:t>
            </w:r>
          </w:p>
          <w:p w:rsidR="00961C3A" w:rsidRPr="00D5076F" w:rsidRDefault="00BE60AF" w:rsidP="00BE60AF">
            <w:pPr>
              <w:tabs>
                <w:tab w:val="left" w:pos="5220"/>
              </w:tabs>
              <w:rPr>
                <w:color w:val="FF0000"/>
                <w:sz w:val="22"/>
                <w:szCs w:val="22"/>
              </w:rPr>
            </w:pPr>
            <w:r w:rsidRPr="00A74AC1">
              <w:rPr>
                <w:rFonts w:ascii="Arial" w:hAnsi="Arial" w:cs="Arial"/>
                <w:noProof/>
                <w:color w:val="FF0000"/>
                <w:sz w:val="19"/>
                <w:szCs w:val="19"/>
                <w:lang w:val="en-US"/>
              </w:rPr>
              <w:t>E</w:t>
            </w:r>
            <w:r w:rsidRPr="003B00D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-</w:t>
            </w:r>
            <w:r w:rsidRPr="00A74AC1">
              <w:rPr>
                <w:rFonts w:ascii="Arial" w:hAnsi="Arial" w:cs="Arial"/>
                <w:noProof/>
                <w:color w:val="FF0000"/>
                <w:sz w:val="19"/>
                <w:szCs w:val="19"/>
                <w:lang w:val="en-US"/>
              </w:rPr>
              <w:t>mail</w:t>
            </w:r>
            <w:r w:rsidRPr="003B00D5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:</w:t>
            </w:r>
            <w:r w:rsidRPr="003B00D5">
              <w:rPr>
                <w:rFonts w:ascii="Arial" w:hAnsi="Arial" w:cs="Arial"/>
                <w:noProof/>
                <w:sz w:val="19"/>
                <w:szCs w:val="19"/>
              </w:rPr>
              <w:t xml:space="preserve"> </w:t>
            </w:r>
            <w:r w:rsidR="00A74AC1" w:rsidRPr="00D5076F">
              <w:rPr>
                <w:rFonts w:ascii="Arial" w:hAnsi="Arial" w:cs="Arial"/>
                <w:noProof/>
                <w:color w:val="FF0000"/>
                <w:sz w:val="19"/>
                <w:szCs w:val="19"/>
              </w:rPr>
              <w:t>_____________________</w:t>
            </w:r>
          </w:p>
          <w:p w:rsidR="0080509C" w:rsidRPr="003B00D5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80509C" w:rsidRPr="003B00D5" w:rsidRDefault="00961C3A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3B00D5">
              <w:rPr>
                <w:rFonts w:ascii="Arial" w:hAnsi="Arial" w:cs="Arial"/>
                <w:b/>
                <w:noProof/>
                <w:sz w:val="19"/>
                <w:szCs w:val="19"/>
              </w:rPr>
              <w:t>__________________</w:t>
            </w:r>
            <w:r w:rsidR="0080509C" w:rsidRPr="003B00D5">
              <w:rPr>
                <w:rFonts w:ascii="Arial" w:hAnsi="Arial" w:cs="Arial"/>
                <w:b/>
                <w:noProof/>
                <w:sz w:val="19"/>
                <w:szCs w:val="19"/>
              </w:rPr>
              <w:t>/</w:t>
            </w:r>
            <w:r w:rsidR="00A74AC1">
              <w:rPr>
                <w:rFonts w:ascii="Arial" w:hAnsi="Arial" w:cs="Arial"/>
                <w:b/>
                <w:noProof/>
                <w:color w:val="FF0000"/>
                <w:sz w:val="19"/>
                <w:szCs w:val="19"/>
              </w:rPr>
              <w:t>Иванов И.И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М.П.    </w:t>
            </w:r>
          </w:p>
        </w:tc>
        <w:tc>
          <w:tcPr>
            <w:tcW w:w="1139" w:type="dxa"/>
          </w:tcPr>
          <w:p w:rsidR="0080509C" w:rsidRPr="00BE60AF" w:rsidRDefault="0080509C" w:rsidP="0080509C">
            <w:pPr>
              <w:autoSpaceDE w:val="0"/>
              <w:autoSpaceDN w:val="0"/>
              <w:adjustRightInd w:val="0"/>
              <w:jc w:val="both"/>
              <w:rPr>
                <w:rFonts w:ascii="Arial CYR" w:hAnsi="Arial CYR" w:cs="Arial CYR"/>
                <w:b/>
                <w:bCs/>
                <w:sz w:val="19"/>
                <w:szCs w:val="19"/>
              </w:rPr>
            </w:pPr>
          </w:p>
        </w:tc>
        <w:tc>
          <w:tcPr>
            <w:tcW w:w="5125" w:type="dxa"/>
          </w:tcPr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ПОСТАВЩИК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 xml:space="preserve">ООО </w:t>
            </w:r>
            <w:r w:rsidRPr="00BE60A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E60AF">
              <w:rPr>
                <w:rFonts w:ascii="Arial" w:hAnsi="Arial" w:cs="Arial"/>
                <w:b/>
                <w:sz w:val="19"/>
                <w:szCs w:val="19"/>
              </w:rPr>
              <w:t>«Теплотрон-НК»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ОГРН </w:t>
            </w:r>
            <w:r w:rsidRPr="00BE60AF">
              <w:rPr>
                <w:rFonts w:ascii="Arial" w:hAnsi="Arial" w:cs="Arial"/>
                <w:sz w:val="19"/>
                <w:szCs w:val="19"/>
              </w:rPr>
              <w:t>1144217006471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ИНН </w:t>
            </w:r>
            <w:r w:rsidRPr="00BE60AF">
              <w:rPr>
                <w:rFonts w:ascii="Arial" w:hAnsi="Arial" w:cs="Arial"/>
                <w:sz w:val="19"/>
                <w:szCs w:val="19"/>
              </w:rPr>
              <w:t>4217165728</w:t>
            </w: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  КПП </w:t>
            </w:r>
            <w:r w:rsidRPr="00BE60AF">
              <w:rPr>
                <w:rFonts w:ascii="Arial" w:hAnsi="Arial" w:cs="Arial"/>
                <w:sz w:val="19"/>
                <w:szCs w:val="19"/>
              </w:rPr>
              <w:t>421701001</w:t>
            </w:r>
          </w:p>
          <w:p w:rsidR="006D5E26" w:rsidRPr="006D5E26" w:rsidRDefault="0080509C" w:rsidP="006D5E26">
            <w:pPr>
              <w:outlineLvl w:val="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Юридический адрес: </w:t>
            </w:r>
            <w:r w:rsidR="006D5E26" w:rsidRPr="006D5E26">
              <w:rPr>
                <w:rFonts w:ascii="Arial" w:hAnsi="Arial" w:cs="Arial"/>
                <w:color w:val="000000"/>
                <w:sz w:val="19"/>
                <w:szCs w:val="19"/>
              </w:rPr>
              <w:t>654006, г</w:t>
            </w:r>
            <w:proofErr w:type="gramStart"/>
            <w:r w:rsidR="006D5E26" w:rsidRPr="006D5E26">
              <w:rPr>
                <w:rFonts w:ascii="Arial" w:hAnsi="Arial" w:cs="Arial"/>
                <w:color w:val="000000"/>
                <w:sz w:val="19"/>
                <w:szCs w:val="19"/>
              </w:rPr>
              <w:t>.Н</w:t>
            </w:r>
            <w:proofErr w:type="gramEnd"/>
            <w:r w:rsidR="006D5E26" w:rsidRPr="006D5E26">
              <w:rPr>
                <w:rFonts w:ascii="Arial" w:hAnsi="Arial" w:cs="Arial"/>
                <w:color w:val="000000"/>
                <w:sz w:val="19"/>
                <w:szCs w:val="19"/>
              </w:rPr>
              <w:t xml:space="preserve">овокузнецк, Кемеровская обл., </w:t>
            </w:r>
          </w:p>
          <w:p w:rsidR="00066023" w:rsidRPr="006D5E26" w:rsidRDefault="006D5E26" w:rsidP="006D5E26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6D5E26">
              <w:rPr>
                <w:rFonts w:ascii="Arial" w:hAnsi="Arial" w:cs="Arial"/>
                <w:color w:val="000000"/>
                <w:sz w:val="19"/>
                <w:szCs w:val="19"/>
              </w:rPr>
              <w:t>пр. Производственный, 37Б</w:t>
            </w:r>
          </w:p>
          <w:p w:rsidR="0080509C" w:rsidRPr="00BE60AF" w:rsidRDefault="0080509C" w:rsidP="0080509C">
            <w:pPr>
              <w:jc w:val="both"/>
              <w:outlineLvl w:val="0"/>
              <w:rPr>
                <w:rFonts w:ascii="Arial" w:hAnsi="Arial" w:cs="Arial"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Почтовый адрес: </w:t>
            </w:r>
            <w:r w:rsidRPr="00BE60AF">
              <w:rPr>
                <w:rFonts w:ascii="Arial" w:hAnsi="Arial" w:cs="Arial"/>
                <w:sz w:val="19"/>
                <w:szCs w:val="19"/>
              </w:rPr>
              <w:t>6540</w:t>
            </w:r>
            <w:r w:rsidR="00DB2A28" w:rsidRPr="00BE60AF">
              <w:rPr>
                <w:rFonts w:ascii="Arial" w:hAnsi="Arial" w:cs="Arial"/>
                <w:sz w:val="19"/>
                <w:szCs w:val="19"/>
              </w:rPr>
              <w:t>63</w:t>
            </w:r>
            <w:r w:rsidRPr="00BE60AF">
              <w:rPr>
                <w:rFonts w:ascii="Arial" w:hAnsi="Arial" w:cs="Arial"/>
                <w:sz w:val="19"/>
                <w:szCs w:val="19"/>
              </w:rPr>
              <w:t xml:space="preserve">, г. Новокузнецк, </w:t>
            </w:r>
            <w:proofErr w:type="gramStart"/>
            <w:r w:rsidRPr="00BE60AF">
              <w:rPr>
                <w:rFonts w:ascii="Arial" w:hAnsi="Arial" w:cs="Arial"/>
                <w:sz w:val="19"/>
                <w:szCs w:val="19"/>
              </w:rPr>
              <w:t>Кемеровская</w:t>
            </w:r>
            <w:proofErr w:type="gramEnd"/>
            <w:r w:rsidRPr="00BE60AF">
              <w:rPr>
                <w:rFonts w:ascii="Arial" w:hAnsi="Arial" w:cs="Arial"/>
                <w:sz w:val="19"/>
                <w:szCs w:val="19"/>
              </w:rPr>
              <w:t xml:space="preserve"> обл., </w:t>
            </w:r>
          </w:p>
          <w:p w:rsidR="0080509C" w:rsidRPr="00BE60AF" w:rsidRDefault="00DB2A28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sz w:val="19"/>
                <w:szCs w:val="19"/>
              </w:rPr>
              <w:t>ул</w:t>
            </w:r>
            <w:r w:rsidR="0080509C" w:rsidRPr="00BE60AF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Pr="00BE60AF">
              <w:rPr>
                <w:rFonts w:ascii="Arial" w:hAnsi="Arial" w:cs="Arial"/>
                <w:sz w:val="19"/>
                <w:szCs w:val="19"/>
              </w:rPr>
              <w:t>Рудокопровая, 42/4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>Банковские реквизиты: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р/счет </w:t>
            </w:r>
            <w:r w:rsidRPr="00BE60AF">
              <w:rPr>
                <w:rFonts w:ascii="Arial" w:hAnsi="Arial" w:cs="Arial"/>
                <w:sz w:val="19"/>
                <w:szCs w:val="19"/>
              </w:rPr>
              <w:t>40702810306000001649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в </w:t>
            </w:r>
            <w:r w:rsidRPr="00BE60AF">
              <w:rPr>
                <w:rFonts w:ascii="Arial" w:hAnsi="Arial" w:cs="Arial"/>
                <w:sz w:val="19"/>
                <w:szCs w:val="19"/>
              </w:rPr>
              <w:t>«БСТ-БАНК» ЗАО.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№ к/счет </w:t>
            </w:r>
            <w:r w:rsidRPr="00BE60AF">
              <w:rPr>
                <w:rFonts w:ascii="Arial" w:hAnsi="Arial" w:cs="Arial"/>
                <w:sz w:val="19"/>
                <w:szCs w:val="19"/>
              </w:rPr>
              <w:t>30101810000000000706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noProof/>
                <w:sz w:val="19"/>
                <w:szCs w:val="19"/>
              </w:rPr>
              <w:t xml:space="preserve">БИК </w:t>
            </w:r>
            <w:r w:rsidRPr="00BE60AF">
              <w:rPr>
                <w:rFonts w:ascii="Arial" w:hAnsi="Arial" w:cs="Arial"/>
                <w:sz w:val="19"/>
                <w:szCs w:val="19"/>
              </w:rPr>
              <w:t>043209706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BE60AF" w:rsidRPr="00BE60AF" w:rsidRDefault="00BE60AF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BE60AF" w:rsidRPr="00BE60AF" w:rsidRDefault="00BE60AF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BE60AF" w:rsidRPr="00BE60AF" w:rsidRDefault="00BE60AF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BE60AF" w:rsidRPr="00BE60AF" w:rsidRDefault="00BE60AF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____________________/Почечуев А.А./</w:t>
            </w: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 </w:t>
            </w:r>
          </w:p>
          <w:p w:rsidR="0080509C" w:rsidRPr="00BE60AF" w:rsidRDefault="0080509C" w:rsidP="0080509C">
            <w:pPr>
              <w:jc w:val="both"/>
              <w:rPr>
                <w:rFonts w:ascii="Arial" w:hAnsi="Arial" w:cs="Arial"/>
                <w:b/>
                <w:noProof/>
                <w:sz w:val="19"/>
                <w:szCs w:val="19"/>
              </w:rPr>
            </w:pPr>
            <w:r w:rsidRPr="00BE60AF">
              <w:rPr>
                <w:rFonts w:ascii="Arial" w:hAnsi="Arial" w:cs="Arial"/>
                <w:b/>
                <w:noProof/>
                <w:sz w:val="19"/>
                <w:szCs w:val="19"/>
              </w:rPr>
              <w:t>М.П.</w:t>
            </w:r>
          </w:p>
        </w:tc>
      </w:tr>
    </w:tbl>
    <w:p w:rsidR="0080509C" w:rsidRPr="00BE60AF" w:rsidRDefault="0080509C" w:rsidP="0080509C"/>
    <w:p w:rsidR="0080509C" w:rsidRPr="00BE60AF" w:rsidRDefault="0080509C" w:rsidP="00964770">
      <w:pPr>
        <w:jc w:val="center"/>
        <w:rPr>
          <w:b/>
          <w:sz w:val="28"/>
        </w:rPr>
      </w:pPr>
    </w:p>
    <w:p w:rsidR="0043405D" w:rsidRPr="00BE60AF" w:rsidRDefault="0043405D" w:rsidP="00D92325">
      <w:pPr>
        <w:jc w:val="center"/>
        <w:rPr>
          <w:b/>
          <w:sz w:val="24"/>
          <w:szCs w:val="24"/>
        </w:rPr>
      </w:pPr>
    </w:p>
    <w:p w:rsidR="00613D5E" w:rsidRPr="00BE60AF" w:rsidRDefault="00613D5E" w:rsidP="00EE51C4">
      <w:pPr>
        <w:ind w:left="360" w:firstLine="360"/>
        <w:rPr>
          <w:b/>
          <w:sz w:val="24"/>
          <w:szCs w:val="24"/>
        </w:rPr>
      </w:pPr>
    </w:p>
    <w:p w:rsidR="00154246" w:rsidRPr="00BE60AF" w:rsidRDefault="00154246" w:rsidP="007F4306">
      <w:pPr>
        <w:spacing w:line="276" w:lineRule="auto"/>
        <w:ind w:firstLine="426"/>
        <w:jc w:val="both"/>
        <w:rPr>
          <w:sz w:val="24"/>
          <w:szCs w:val="24"/>
        </w:rPr>
      </w:pPr>
    </w:p>
    <w:p w:rsidR="006928F7" w:rsidRPr="00BE60AF" w:rsidRDefault="006928F7" w:rsidP="00B230A9">
      <w:pPr>
        <w:spacing w:line="276" w:lineRule="auto"/>
        <w:ind w:firstLine="426"/>
        <w:jc w:val="both"/>
        <w:rPr>
          <w:sz w:val="24"/>
          <w:szCs w:val="24"/>
        </w:rPr>
      </w:pPr>
    </w:p>
    <w:p w:rsidR="00964770" w:rsidRPr="00BE60AF" w:rsidRDefault="00964770" w:rsidP="00B230A9">
      <w:pPr>
        <w:spacing w:line="276" w:lineRule="auto"/>
        <w:ind w:firstLine="426"/>
        <w:jc w:val="both"/>
        <w:rPr>
          <w:sz w:val="24"/>
          <w:szCs w:val="24"/>
        </w:rPr>
      </w:pPr>
    </w:p>
    <w:p w:rsidR="00964770" w:rsidRPr="00BE60AF" w:rsidRDefault="00964770" w:rsidP="00B230A9">
      <w:pPr>
        <w:spacing w:line="276" w:lineRule="auto"/>
        <w:ind w:firstLine="426"/>
        <w:jc w:val="both"/>
        <w:rPr>
          <w:sz w:val="24"/>
          <w:szCs w:val="24"/>
        </w:rPr>
        <w:sectPr w:rsidR="00964770" w:rsidRPr="00BE60AF" w:rsidSect="00524F0E">
          <w:footerReference w:type="default" r:id="rId8"/>
          <w:pgSz w:w="11906" w:h="16838" w:code="9"/>
          <w:pgMar w:top="851" w:right="1134" w:bottom="567" w:left="1134" w:header="624" w:footer="624" w:gutter="0"/>
          <w:cols w:space="720"/>
        </w:sectPr>
      </w:pPr>
    </w:p>
    <w:p w:rsidR="0043405D" w:rsidRPr="00BE60AF" w:rsidRDefault="0043405D" w:rsidP="007F4306">
      <w:pPr>
        <w:spacing w:line="276" w:lineRule="auto"/>
        <w:ind w:firstLine="426"/>
        <w:jc w:val="both"/>
        <w:rPr>
          <w:sz w:val="24"/>
          <w:szCs w:val="24"/>
        </w:rPr>
      </w:pPr>
    </w:p>
    <w:p w:rsidR="00292A04" w:rsidRPr="00BE60AF" w:rsidRDefault="00292A04" w:rsidP="007F4306">
      <w:pPr>
        <w:spacing w:line="276" w:lineRule="auto"/>
        <w:ind w:firstLine="426"/>
        <w:jc w:val="both"/>
        <w:rPr>
          <w:sz w:val="24"/>
          <w:szCs w:val="24"/>
        </w:rPr>
      </w:pPr>
    </w:p>
    <w:p w:rsidR="00292A04" w:rsidRPr="00BE60AF" w:rsidRDefault="00292A04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577F7A" w:rsidRPr="00BE60AF" w:rsidRDefault="00577F7A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292A04">
      <w:pPr>
        <w:jc w:val="center"/>
        <w:rPr>
          <w:b/>
          <w:sz w:val="24"/>
          <w:szCs w:val="24"/>
        </w:rPr>
      </w:pPr>
    </w:p>
    <w:p w:rsidR="00473ED0" w:rsidRPr="00BE60AF" w:rsidRDefault="00473ED0" w:rsidP="00473ED0">
      <w:pPr>
        <w:pStyle w:val="1"/>
        <w:ind w:left="2160" w:firstLine="1809"/>
        <w:jc w:val="both"/>
        <w:rPr>
          <w:rFonts w:ascii="Arial" w:hAnsi="Arial" w:cs="Arial"/>
          <w:sz w:val="22"/>
          <w:szCs w:val="18"/>
        </w:rPr>
      </w:pPr>
      <w:r w:rsidRPr="00BE60AF">
        <w:rPr>
          <w:rFonts w:ascii="Arial" w:hAnsi="Arial" w:cs="Arial"/>
          <w:sz w:val="22"/>
          <w:szCs w:val="18"/>
        </w:rPr>
        <w:t>Приложение 1</w:t>
      </w:r>
    </w:p>
    <w:p w:rsidR="00473ED0" w:rsidRPr="00BE60AF" w:rsidRDefault="00473ED0" w:rsidP="00473ED0">
      <w:pPr>
        <w:rPr>
          <w:rFonts w:ascii="Arial" w:hAnsi="Arial" w:cs="Arial"/>
          <w:sz w:val="22"/>
          <w:szCs w:val="18"/>
        </w:rPr>
      </w:pPr>
    </w:p>
    <w:p w:rsidR="00473ED0" w:rsidRPr="00BE60AF" w:rsidRDefault="00473ED0" w:rsidP="00473ED0">
      <w:pPr>
        <w:pStyle w:val="ad"/>
        <w:ind w:firstLine="454"/>
        <w:jc w:val="right"/>
        <w:rPr>
          <w:rFonts w:cs="Arial"/>
          <w:sz w:val="22"/>
          <w:szCs w:val="18"/>
        </w:rPr>
      </w:pPr>
      <w:r w:rsidRPr="00BE60AF">
        <w:rPr>
          <w:rFonts w:cs="Arial"/>
          <w:sz w:val="22"/>
          <w:szCs w:val="18"/>
        </w:rPr>
        <w:t>к договору №</w:t>
      </w:r>
      <w:r w:rsidR="00A74AC1">
        <w:rPr>
          <w:rFonts w:cs="Arial"/>
          <w:color w:val="FF0000"/>
          <w:sz w:val="22"/>
          <w:szCs w:val="18"/>
        </w:rPr>
        <w:t>000/00</w:t>
      </w:r>
      <w:r w:rsidR="00BE60AF" w:rsidRPr="00BE60AF">
        <w:rPr>
          <w:rFonts w:cs="Arial"/>
          <w:sz w:val="22"/>
          <w:szCs w:val="18"/>
        </w:rPr>
        <w:t xml:space="preserve"> </w:t>
      </w:r>
      <w:r w:rsidR="00E75EB9" w:rsidRPr="00BE60AF">
        <w:rPr>
          <w:rFonts w:cs="Arial"/>
          <w:sz w:val="22"/>
          <w:szCs w:val="18"/>
        </w:rPr>
        <w:t xml:space="preserve"> </w:t>
      </w:r>
      <w:r w:rsidRPr="00BE60AF">
        <w:rPr>
          <w:rFonts w:cs="Arial"/>
          <w:sz w:val="22"/>
          <w:szCs w:val="18"/>
        </w:rPr>
        <w:t xml:space="preserve">от </w:t>
      </w:r>
      <w:r w:rsidR="00826356" w:rsidRPr="00BE60AF">
        <w:rPr>
          <w:rFonts w:ascii="Arial CYR" w:hAnsi="Arial CYR" w:cs="Arial CYR"/>
          <w:sz w:val="19"/>
          <w:szCs w:val="19"/>
        </w:rPr>
        <w:t>«</w:t>
      </w:r>
      <w:r w:rsidR="00A74AC1" w:rsidRPr="003B00D5">
        <w:rPr>
          <w:rFonts w:ascii="Arial CYR" w:hAnsi="Arial CYR" w:cs="Arial CYR"/>
          <w:color w:val="FF0000"/>
          <w:sz w:val="19"/>
          <w:szCs w:val="19"/>
        </w:rPr>
        <w:t>00» месяц 202</w:t>
      </w:r>
      <w:r w:rsidR="00BE7A8A">
        <w:rPr>
          <w:rFonts w:ascii="Arial CYR" w:hAnsi="Arial CYR" w:cs="Arial CYR"/>
          <w:color w:val="FF0000"/>
          <w:sz w:val="19"/>
          <w:szCs w:val="19"/>
        </w:rPr>
        <w:t>_</w:t>
      </w:r>
      <w:r w:rsidR="00826356" w:rsidRPr="00BE60AF">
        <w:rPr>
          <w:rFonts w:ascii="Arial CYR" w:hAnsi="Arial CYR" w:cs="Arial CYR"/>
          <w:sz w:val="19"/>
          <w:szCs w:val="19"/>
        </w:rPr>
        <w:t xml:space="preserve"> г</w:t>
      </w:r>
      <w:r w:rsidRPr="00BE60AF">
        <w:rPr>
          <w:rFonts w:cs="Arial"/>
          <w:sz w:val="22"/>
          <w:szCs w:val="18"/>
        </w:rPr>
        <w:t>.</w:t>
      </w:r>
    </w:p>
    <w:p w:rsidR="00473ED0" w:rsidRPr="00BE60AF" w:rsidRDefault="00473ED0" w:rsidP="00473ED0">
      <w:pPr>
        <w:pStyle w:val="ab"/>
        <w:ind w:firstLine="454"/>
        <w:rPr>
          <w:rFonts w:cs="Arial"/>
          <w:sz w:val="22"/>
          <w:szCs w:val="18"/>
        </w:rPr>
      </w:pPr>
    </w:p>
    <w:p w:rsidR="00473ED0" w:rsidRPr="00BE60AF" w:rsidRDefault="00473ED0" w:rsidP="00473ED0">
      <w:pPr>
        <w:pStyle w:val="ab"/>
        <w:ind w:firstLine="454"/>
        <w:rPr>
          <w:rFonts w:cs="Arial"/>
          <w:sz w:val="22"/>
          <w:szCs w:val="18"/>
        </w:rPr>
      </w:pPr>
    </w:p>
    <w:p w:rsidR="00473ED0" w:rsidRPr="00BE60AF" w:rsidRDefault="00473ED0" w:rsidP="00473ED0">
      <w:pPr>
        <w:pStyle w:val="1"/>
        <w:ind w:firstLine="454"/>
        <w:rPr>
          <w:rFonts w:ascii="Arial" w:hAnsi="Arial" w:cs="Arial"/>
          <w:sz w:val="20"/>
          <w:szCs w:val="18"/>
        </w:rPr>
      </w:pPr>
      <w:r w:rsidRPr="00BE60AF">
        <w:rPr>
          <w:rFonts w:ascii="Arial" w:hAnsi="Arial" w:cs="Arial"/>
          <w:sz w:val="20"/>
          <w:szCs w:val="18"/>
        </w:rPr>
        <w:t>Заявка-спецификация  № _</w:t>
      </w:r>
      <w:r w:rsidR="00826356" w:rsidRPr="00BE60AF">
        <w:rPr>
          <w:rFonts w:ascii="Arial" w:hAnsi="Arial" w:cs="Arial"/>
          <w:sz w:val="20"/>
          <w:szCs w:val="18"/>
        </w:rPr>
        <w:t>1</w:t>
      </w:r>
      <w:r w:rsidRPr="00BE60AF">
        <w:rPr>
          <w:rFonts w:ascii="Arial" w:hAnsi="Arial" w:cs="Arial"/>
          <w:sz w:val="20"/>
          <w:szCs w:val="18"/>
        </w:rPr>
        <w:t>___________</w:t>
      </w:r>
    </w:p>
    <w:p w:rsidR="00473ED0" w:rsidRPr="00BE60AF" w:rsidRDefault="00473ED0" w:rsidP="00473ED0">
      <w:pPr>
        <w:jc w:val="center"/>
        <w:rPr>
          <w:rFonts w:ascii="Arial" w:hAnsi="Arial" w:cs="Arial"/>
          <w:b/>
          <w:szCs w:val="18"/>
        </w:rPr>
      </w:pPr>
      <w:r w:rsidRPr="00BE60AF">
        <w:rPr>
          <w:rFonts w:ascii="Arial" w:hAnsi="Arial" w:cs="Arial"/>
          <w:b/>
          <w:szCs w:val="18"/>
        </w:rPr>
        <w:t xml:space="preserve">на поставку товаров (изделий) </w:t>
      </w:r>
    </w:p>
    <w:p w:rsidR="00473ED0" w:rsidRPr="00A74AC1" w:rsidRDefault="00473ED0" w:rsidP="00473ED0">
      <w:pPr>
        <w:jc w:val="center"/>
        <w:rPr>
          <w:rFonts w:ascii="Arial" w:hAnsi="Arial" w:cs="Arial"/>
          <w:color w:val="FF0000"/>
          <w:szCs w:val="18"/>
        </w:rPr>
      </w:pPr>
      <w:r w:rsidRPr="00BE60AF">
        <w:rPr>
          <w:rFonts w:ascii="Arial" w:hAnsi="Arial" w:cs="Arial"/>
          <w:b/>
          <w:szCs w:val="18"/>
        </w:rPr>
        <w:t xml:space="preserve">по договору от </w:t>
      </w:r>
      <w:r w:rsidR="00A74AC1" w:rsidRPr="00A74AC1">
        <w:rPr>
          <w:rFonts w:ascii="Arial" w:hAnsi="Arial" w:cs="Arial"/>
          <w:b/>
          <w:color w:val="FF0000"/>
          <w:szCs w:val="18"/>
        </w:rPr>
        <w:t>00.00</w:t>
      </w:r>
      <w:r w:rsidRPr="00A74AC1">
        <w:rPr>
          <w:rFonts w:ascii="Arial" w:hAnsi="Arial" w:cs="Arial"/>
          <w:b/>
          <w:color w:val="FF0000"/>
          <w:szCs w:val="18"/>
        </w:rPr>
        <w:t xml:space="preserve"> 20</w:t>
      </w:r>
      <w:r w:rsidR="00BE7A8A">
        <w:rPr>
          <w:rFonts w:ascii="Arial" w:hAnsi="Arial" w:cs="Arial"/>
          <w:b/>
          <w:color w:val="FF0000"/>
          <w:szCs w:val="18"/>
        </w:rPr>
        <w:t>2_</w:t>
      </w:r>
      <w:r w:rsidRPr="00A74AC1">
        <w:rPr>
          <w:rFonts w:ascii="Arial" w:hAnsi="Arial" w:cs="Arial"/>
          <w:b/>
          <w:color w:val="FF0000"/>
          <w:szCs w:val="18"/>
        </w:rPr>
        <w:t xml:space="preserve"> г. </w:t>
      </w:r>
      <w:r w:rsidR="00AD5DAC" w:rsidRPr="00A74AC1">
        <w:rPr>
          <w:rFonts w:cs="Arial"/>
          <w:b/>
          <w:color w:val="FF0000"/>
          <w:sz w:val="22"/>
          <w:szCs w:val="18"/>
        </w:rPr>
        <w:t>№</w:t>
      </w:r>
      <w:r w:rsidR="00A74AC1" w:rsidRPr="00A74AC1">
        <w:rPr>
          <w:rFonts w:cs="Arial"/>
          <w:b/>
          <w:color w:val="FF0000"/>
          <w:sz w:val="22"/>
          <w:szCs w:val="18"/>
        </w:rPr>
        <w:t>00</w:t>
      </w:r>
      <w:r w:rsidR="00BE60AF" w:rsidRPr="00A74AC1">
        <w:rPr>
          <w:rFonts w:cs="Arial"/>
          <w:b/>
          <w:color w:val="FF0000"/>
          <w:sz w:val="22"/>
          <w:szCs w:val="18"/>
        </w:rPr>
        <w:t>/0</w:t>
      </w:r>
      <w:r w:rsidR="00A74AC1" w:rsidRPr="00A74AC1">
        <w:rPr>
          <w:rFonts w:cs="Arial"/>
          <w:b/>
          <w:color w:val="FF0000"/>
          <w:sz w:val="22"/>
          <w:szCs w:val="18"/>
        </w:rPr>
        <w:t>0</w:t>
      </w:r>
    </w:p>
    <w:p w:rsidR="00473ED0" w:rsidRPr="008B6DAB" w:rsidRDefault="00473ED0" w:rsidP="00473ED0">
      <w:pPr>
        <w:rPr>
          <w:rFonts w:ascii="Arial" w:hAnsi="Arial" w:cs="Arial"/>
          <w:szCs w:val="18"/>
        </w:rPr>
      </w:pPr>
    </w:p>
    <w:p w:rsidR="00473ED0" w:rsidRPr="008B6DAB" w:rsidRDefault="00473ED0" w:rsidP="00473ED0">
      <w:pPr>
        <w:rPr>
          <w:rFonts w:ascii="Arial" w:hAnsi="Arial" w:cs="Arial"/>
          <w:szCs w:val="18"/>
        </w:rPr>
      </w:pPr>
      <w:r w:rsidRPr="008B6DAB">
        <w:rPr>
          <w:rFonts w:ascii="Arial" w:hAnsi="Arial" w:cs="Arial"/>
          <w:szCs w:val="18"/>
        </w:rPr>
        <w:t xml:space="preserve">От « ___» _______________ </w:t>
      </w:r>
      <w:r w:rsidRPr="003B00D5">
        <w:rPr>
          <w:rFonts w:ascii="Arial" w:hAnsi="Arial" w:cs="Arial"/>
          <w:color w:val="FF0000"/>
          <w:szCs w:val="18"/>
        </w:rPr>
        <w:t>20</w:t>
      </w:r>
      <w:r w:rsidR="00BE60AF" w:rsidRPr="003B00D5">
        <w:rPr>
          <w:rFonts w:ascii="Arial" w:hAnsi="Arial" w:cs="Arial"/>
          <w:color w:val="FF0000"/>
          <w:szCs w:val="18"/>
        </w:rPr>
        <w:t>2</w:t>
      </w:r>
      <w:r w:rsidR="00BE7A8A">
        <w:rPr>
          <w:rFonts w:ascii="Arial" w:hAnsi="Arial" w:cs="Arial"/>
          <w:color w:val="FF0000"/>
          <w:szCs w:val="18"/>
        </w:rPr>
        <w:t>_</w:t>
      </w:r>
      <w:r w:rsidRPr="008B6DAB">
        <w:rPr>
          <w:rFonts w:ascii="Arial" w:hAnsi="Arial" w:cs="Arial"/>
          <w:szCs w:val="18"/>
        </w:rPr>
        <w:t>г.</w:t>
      </w: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tbl>
      <w:tblPr>
        <w:tblW w:w="0" w:type="auto"/>
        <w:tblInd w:w="5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2303"/>
        <w:gridCol w:w="2303"/>
        <w:gridCol w:w="2303"/>
        <w:gridCol w:w="2304"/>
      </w:tblGrid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Наименование</w:t>
            </w:r>
          </w:p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Товара, изделия</w:t>
            </w: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Количество</w:t>
            </w: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Цена за единицу</w:t>
            </w:r>
          </w:p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(НДС в т.ч.), руб.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jc w:val="center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Сумма к оплате, руб.</w:t>
            </w: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b/>
                <w:sz w:val="20"/>
                <w:szCs w:val="18"/>
              </w:rPr>
            </w:pPr>
            <w:r w:rsidRPr="008B6DAB">
              <w:rPr>
                <w:rFonts w:cs="Arial"/>
                <w:b/>
                <w:sz w:val="20"/>
                <w:szCs w:val="18"/>
              </w:rPr>
              <w:t>Итого:</w:t>
            </w: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3ED0" w:rsidRPr="008B6DAB" w:rsidRDefault="00473ED0" w:rsidP="00C314C2">
            <w:pPr>
              <w:pStyle w:val="ae"/>
              <w:rPr>
                <w:rFonts w:cs="Arial"/>
                <w:b/>
                <w:sz w:val="20"/>
                <w:szCs w:val="18"/>
              </w:rPr>
            </w:pPr>
          </w:p>
        </w:tc>
      </w:tr>
    </w:tbl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  <w:r w:rsidRPr="008B6DAB">
        <w:rPr>
          <w:rFonts w:cs="Arial"/>
          <w:sz w:val="20"/>
          <w:szCs w:val="18"/>
        </w:rPr>
        <w:t>Дата подачи заявки:</w:t>
      </w: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  <w:r w:rsidRPr="008B6DAB">
        <w:rPr>
          <w:rFonts w:cs="Arial"/>
          <w:sz w:val="20"/>
          <w:szCs w:val="18"/>
        </w:rPr>
        <w:t>Дата поставки товара:</w:t>
      </w: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4394"/>
        <w:gridCol w:w="567"/>
        <w:gridCol w:w="4252"/>
      </w:tblGrid>
      <w:tr w:rsidR="00473ED0" w:rsidRPr="008B6DAB" w:rsidTr="00C314C2">
        <w:trPr>
          <w:cantSplit/>
        </w:trPr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80789A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Покупатель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Поставщик</w:t>
            </w:r>
          </w:p>
        </w:tc>
      </w:tr>
      <w:tr w:rsidR="00473ED0" w:rsidRPr="008B6DAB" w:rsidTr="00C314C2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</w:tr>
      <w:tr w:rsidR="00473ED0" w:rsidRPr="008B6DAB" w:rsidTr="00C314C2">
        <w:trPr>
          <w:cantSplit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М.П.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73ED0" w:rsidRPr="008B6DAB" w:rsidRDefault="00473ED0" w:rsidP="00C314C2">
            <w:pPr>
              <w:pStyle w:val="ad"/>
              <w:ind w:firstLine="454"/>
              <w:rPr>
                <w:rFonts w:cs="Arial"/>
                <w:sz w:val="20"/>
                <w:szCs w:val="18"/>
              </w:rPr>
            </w:pPr>
            <w:r w:rsidRPr="008B6DAB">
              <w:rPr>
                <w:rFonts w:cs="Arial"/>
                <w:sz w:val="20"/>
                <w:szCs w:val="18"/>
              </w:rPr>
              <w:t>М.П.</w:t>
            </w:r>
          </w:p>
        </w:tc>
      </w:tr>
    </w:tbl>
    <w:p w:rsidR="00473ED0" w:rsidRPr="008B6DAB" w:rsidRDefault="00473ED0" w:rsidP="00473ED0">
      <w:pPr>
        <w:pStyle w:val="ad"/>
        <w:ind w:firstLine="454"/>
        <w:rPr>
          <w:rFonts w:cs="Arial"/>
          <w:sz w:val="20"/>
          <w:szCs w:val="18"/>
        </w:rPr>
      </w:pPr>
    </w:p>
    <w:p w:rsidR="00473ED0" w:rsidRPr="008B6DAB" w:rsidRDefault="00473ED0" w:rsidP="00473ED0">
      <w:pPr>
        <w:pStyle w:val="ab"/>
        <w:ind w:firstLine="454"/>
        <w:rPr>
          <w:rFonts w:cs="Arial"/>
          <w:sz w:val="20"/>
          <w:szCs w:val="18"/>
        </w:rPr>
      </w:pPr>
    </w:p>
    <w:p w:rsidR="009F6580" w:rsidRPr="008B6DAB" w:rsidRDefault="00473ED0" w:rsidP="008B6DAB">
      <w:pPr>
        <w:jc w:val="center"/>
        <w:rPr>
          <w:rFonts w:ascii="Arial" w:hAnsi="Arial" w:cs="Arial"/>
          <w:b/>
          <w:sz w:val="22"/>
          <w:szCs w:val="18"/>
        </w:rPr>
      </w:pPr>
      <w:r w:rsidRPr="008B6DAB">
        <w:rPr>
          <w:rFonts w:ascii="Arial" w:hAnsi="Arial" w:cs="Arial"/>
          <w:szCs w:val="18"/>
        </w:rPr>
        <w:br w:type="page"/>
      </w:r>
      <w:r w:rsidR="009F6580" w:rsidRPr="008B6DAB">
        <w:rPr>
          <w:rFonts w:ascii="Arial" w:hAnsi="Arial" w:cs="Arial"/>
          <w:b/>
          <w:sz w:val="22"/>
          <w:szCs w:val="18"/>
        </w:rPr>
        <w:lastRenderedPageBreak/>
        <w:t>Приложение 2</w:t>
      </w:r>
    </w:p>
    <w:p w:rsidR="009F6580" w:rsidRPr="008B6DAB" w:rsidRDefault="009F6580" w:rsidP="009F6580">
      <w:pPr>
        <w:jc w:val="center"/>
        <w:rPr>
          <w:rFonts w:ascii="Arial" w:hAnsi="Arial" w:cs="Arial"/>
          <w:sz w:val="22"/>
          <w:szCs w:val="18"/>
        </w:rPr>
      </w:pPr>
    </w:p>
    <w:p w:rsidR="009F6580" w:rsidRPr="00A44C86" w:rsidRDefault="009F6580" w:rsidP="009F6580">
      <w:pPr>
        <w:jc w:val="center"/>
        <w:rPr>
          <w:rFonts w:ascii="Arial" w:hAnsi="Arial" w:cs="Arial"/>
          <w:b/>
        </w:rPr>
      </w:pPr>
      <w:r w:rsidRPr="00A44C86">
        <w:rPr>
          <w:rFonts w:ascii="Arial" w:hAnsi="Arial" w:cs="Arial"/>
          <w:b/>
        </w:rPr>
        <w:t>Таблица</w:t>
      </w:r>
    </w:p>
    <w:p w:rsidR="009F6580" w:rsidRPr="00A44C86" w:rsidRDefault="009F6580" w:rsidP="009F6580">
      <w:pPr>
        <w:jc w:val="center"/>
        <w:rPr>
          <w:rFonts w:ascii="Arial" w:hAnsi="Arial" w:cs="Arial"/>
          <w:b/>
        </w:rPr>
      </w:pPr>
      <w:r w:rsidRPr="00A44C86">
        <w:rPr>
          <w:rFonts w:ascii="Arial" w:hAnsi="Arial" w:cs="Arial"/>
          <w:b/>
        </w:rPr>
        <w:t>Скидок на всю продукцию и котлы (за исключением серии КЕДР) от цены завода-изготовителя (прайс</w:t>
      </w:r>
      <w:r w:rsidR="00A32360" w:rsidRPr="00A44C86">
        <w:rPr>
          <w:rFonts w:ascii="Arial" w:hAnsi="Arial" w:cs="Arial"/>
          <w:b/>
        </w:rPr>
        <w:t>-лист</w:t>
      </w:r>
      <w:r w:rsidRPr="00A44C86">
        <w:rPr>
          <w:rFonts w:ascii="Arial" w:hAnsi="Arial" w:cs="Arial"/>
          <w:b/>
        </w:rPr>
        <w:t>).</w:t>
      </w:r>
    </w:p>
    <w:p w:rsidR="009F6580" w:rsidRPr="00A44C86" w:rsidRDefault="009F6580" w:rsidP="009F6580">
      <w:pPr>
        <w:jc w:val="center"/>
        <w:rPr>
          <w:rFonts w:ascii="Arial" w:hAnsi="Arial" w:cs="Arial"/>
        </w:rPr>
      </w:pPr>
    </w:p>
    <w:p w:rsidR="00DD337C" w:rsidRPr="00A44C86" w:rsidRDefault="00DD337C" w:rsidP="00DD337C">
      <w:pPr>
        <w:pStyle w:val="a9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C86">
        <w:rPr>
          <w:rFonts w:ascii="Times New Roman" w:hAnsi="Times New Roman"/>
          <w:b/>
          <w:sz w:val="20"/>
          <w:szCs w:val="20"/>
          <w:u w:val="single"/>
        </w:rPr>
        <w:t>Вариант №1 (по факту):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938"/>
        <w:gridCol w:w="1701"/>
      </w:tblGrid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ind w:left="-57" w:right="-57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№ </w:t>
            </w:r>
            <w:proofErr w:type="spellStart"/>
            <w:proofErr w:type="gramStart"/>
            <w:r w:rsidRPr="00A44C86">
              <w:rPr>
                <w:rFonts w:ascii="Tahoma" w:hAnsi="Tahoma" w:cs="Tahoma"/>
              </w:rPr>
              <w:t>п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>/</w:t>
            </w:r>
            <w:proofErr w:type="spellStart"/>
            <w:r w:rsidRPr="00A44C86">
              <w:rPr>
                <w:rFonts w:ascii="Tahoma" w:hAnsi="Tahoma" w:cs="Tahoma"/>
              </w:rPr>
              <w:t>п</w:t>
            </w:r>
            <w:proofErr w:type="spellEnd"/>
          </w:p>
        </w:tc>
        <w:tc>
          <w:tcPr>
            <w:tcW w:w="7938" w:type="dxa"/>
            <w:vAlign w:val="center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Категория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Размер скидки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Монтажные и торгующие организации (без каких-либо условий) 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15 %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  <w:b/>
              </w:rPr>
            </w:pPr>
            <w:r w:rsidRPr="00A44C86">
              <w:rPr>
                <w:rFonts w:ascii="Tahoma" w:hAnsi="Tahoma" w:cs="Tahoma"/>
              </w:rPr>
              <w:t>Торгующие организации (магазины) без учета объемов покупки в год (условие: первая партия не менее 3х котлов различной мощности).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  <w:highlight w:val="green"/>
              </w:rPr>
            </w:pPr>
            <w:r w:rsidRPr="00A44C86">
              <w:rPr>
                <w:rFonts w:ascii="Tahoma" w:hAnsi="Tahoma" w:cs="Tahoma"/>
              </w:rPr>
              <w:t>20 %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3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на разовые закупки более 1000 тыс. руб. (условие: первая партия не менее 3х котлов различной мощности). 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25 %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4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ind w:left="-57" w:right="-57"/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на разовые закупки более     2 250 тыс. руб. (условие: первая партия не менее 3х котлов различной мощности).  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30 %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5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ind w:left="-57" w:right="-57"/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Торгующие организации (магазины, сети, базы и т.д.) на разовые закупки более     3 750 тыс. руб. (условие: первая партия не менее 3х котлов различной мощности).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35 %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6</w:t>
            </w:r>
          </w:p>
        </w:tc>
        <w:tc>
          <w:tcPr>
            <w:tcW w:w="7938" w:type="dxa"/>
          </w:tcPr>
          <w:p w:rsidR="00DD337C" w:rsidRPr="00A44C86" w:rsidRDefault="00DD337C" w:rsidP="00760A1C">
            <w:pPr>
              <w:ind w:left="-57" w:right="-57"/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Торгующие организации (магазины, сети, базы и т.д.) на разовые закупки более     7 500 тыс. руб. (условие: первая партия не менее 3х котлов различной мощности).</w:t>
            </w:r>
          </w:p>
        </w:tc>
        <w:tc>
          <w:tcPr>
            <w:tcW w:w="1701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40 %</w:t>
            </w:r>
          </w:p>
        </w:tc>
      </w:tr>
    </w:tbl>
    <w:p w:rsidR="00DD337C" w:rsidRPr="00A44C86" w:rsidRDefault="00DD337C" w:rsidP="00DD337C">
      <w:pPr>
        <w:jc w:val="both"/>
        <w:rPr>
          <w:rFonts w:ascii="Tahoma" w:hAnsi="Tahoma" w:cs="Tahoma"/>
        </w:rPr>
      </w:pPr>
    </w:p>
    <w:p w:rsidR="00DD337C" w:rsidRPr="00A44C86" w:rsidRDefault="00DD337C" w:rsidP="00DD337C">
      <w:pPr>
        <w:pStyle w:val="a9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44C86">
        <w:rPr>
          <w:rFonts w:ascii="Tahoma" w:hAnsi="Tahoma" w:cs="Tahoma"/>
          <w:b/>
          <w:sz w:val="20"/>
          <w:szCs w:val="20"/>
          <w:u w:val="single"/>
        </w:rPr>
        <w:t>Вариант №2 (</w:t>
      </w:r>
      <w:proofErr w:type="gramStart"/>
      <w:r w:rsidRPr="00A44C86">
        <w:rPr>
          <w:rFonts w:ascii="Tahoma" w:hAnsi="Tahoma" w:cs="Tahoma"/>
          <w:b/>
          <w:sz w:val="20"/>
          <w:szCs w:val="20"/>
          <w:u w:val="single"/>
        </w:rPr>
        <w:t>прогрессивная</w:t>
      </w:r>
      <w:proofErr w:type="gramEnd"/>
      <w:r w:rsidRPr="00A44C86">
        <w:rPr>
          <w:rFonts w:ascii="Tahoma" w:hAnsi="Tahoma" w:cs="Tahoma"/>
          <w:b/>
          <w:sz w:val="20"/>
          <w:szCs w:val="20"/>
          <w:u w:val="single"/>
        </w:rPr>
        <w:t>):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229"/>
        <w:gridCol w:w="2410"/>
      </w:tblGrid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ind w:left="-57" w:right="-57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№ </w:t>
            </w:r>
            <w:proofErr w:type="spellStart"/>
            <w:proofErr w:type="gramStart"/>
            <w:r w:rsidRPr="00A44C86">
              <w:rPr>
                <w:rFonts w:ascii="Tahoma" w:hAnsi="Tahoma" w:cs="Tahoma"/>
              </w:rPr>
              <w:t>п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>/</w:t>
            </w:r>
            <w:proofErr w:type="spellStart"/>
            <w:r w:rsidRPr="00A44C86">
              <w:rPr>
                <w:rFonts w:ascii="Tahoma" w:hAnsi="Tahoma" w:cs="Tahoma"/>
              </w:rPr>
              <w:t>п</w:t>
            </w:r>
            <w:proofErr w:type="spellEnd"/>
          </w:p>
        </w:tc>
        <w:tc>
          <w:tcPr>
            <w:tcW w:w="7229" w:type="dxa"/>
            <w:vAlign w:val="center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Категория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Размер скидки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Монтажные и торгующие организации (без каких-либо условий)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15 %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  <w:b/>
              </w:rPr>
            </w:pPr>
            <w:r w:rsidRPr="00A44C86">
              <w:rPr>
                <w:rFonts w:ascii="Tahoma" w:hAnsi="Tahoma" w:cs="Tahoma"/>
              </w:rPr>
              <w:t>Торгующие организации (магазины) без учета объемов покупки в год (условие: первая партия не менее 3х котлов различной мощности).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20 %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3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</w:t>
            </w:r>
            <w:r w:rsidRPr="00A44C86">
              <w:rPr>
                <w:rFonts w:ascii="Tahoma" w:hAnsi="Tahoma" w:cs="Tahoma"/>
                <w:b/>
              </w:rPr>
              <w:t>выборе годового объема закупки более 1 500 тыс. руб.</w:t>
            </w:r>
            <w:r w:rsidRPr="00A44C86">
              <w:rPr>
                <w:rFonts w:ascii="Tahoma" w:hAnsi="Tahoma" w:cs="Tahoma"/>
              </w:rPr>
              <w:t xml:space="preserve"> (расчетный период с 01.01 по 31.12).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ind w:left="-170" w:right="-170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Скидка 25 %.</w:t>
            </w:r>
          </w:p>
          <w:p w:rsidR="00DD337C" w:rsidRPr="00A44C86" w:rsidRDefault="00DD337C" w:rsidP="00760A1C">
            <w:pPr>
              <w:ind w:left="-170" w:right="-170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Действует с момента выбора объема 1 500 </w:t>
            </w:r>
            <w:proofErr w:type="spellStart"/>
            <w:r w:rsidRPr="00A44C86">
              <w:rPr>
                <w:rFonts w:ascii="Tahoma" w:hAnsi="Tahoma" w:cs="Tahoma"/>
              </w:rPr>
              <w:t>т</w:t>
            </w:r>
            <w:proofErr w:type="gramStart"/>
            <w:r w:rsidRPr="00A44C86">
              <w:rPr>
                <w:rFonts w:ascii="Tahoma" w:hAnsi="Tahoma" w:cs="Tahoma"/>
              </w:rPr>
              <w:t>.р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 xml:space="preserve">  до конца календарного года. 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4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</w:t>
            </w:r>
            <w:r w:rsidRPr="00A44C86">
              <w:rPr>
                <w:rFonts w:ascii="Tahoma" w:hAnsi="Tahoma" w:cs="Tahoma"/>
                <w:b/>
              </w:rPr>
              <w:t>выборе годового объема закупки</w:t>
            </w:r>
            <w:r w:rsidRPr="00A44C86">
              <w:rPr>
                <w:rFonts w:ascii="Tahoma" w:hAnsi="Tahoma" w:cs="Tahoma"/>
              </w:rPr>
              <w:t xml:space="preserve"> более 3</w:t>
            </w:r>
            <w:r w:rsidRPr="00A44C86">
              <w:rPr>
                <w:rFonts w:ascii="Tahoma" w:hAnsi="Tahoma" w:cs="Tahoma"/>
                <w:b/>
              </w:rPr>
              <w:t xml:space="preserve"> 000 тыс. руб. </w:t>
            </w:r>
            <w:r w:rsidRPr="00A44C86">
              <w:rPr>
                <w:rFonts w:ascii="Tahoma" w:hAnsi="Tahoma" w:cs="Tahoma"/>
              </w:rPr>
              <w:t>(расчетный период с 01.01 по 31.12).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30 %.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Действует с момента выбора объема 3 000 </w:t>
            </w:r>
            <w:proofErr w:type="spellStart"/>
            <w:r w:rsidRPr="00A44C86">
              <w:rPr>
                <w:rFonts w:ascii="Tahoma" w:hAnsi="Tahoma" w:cs="Tahoma"/>
              </w:rPr>
              <w:t>т</w:t>
            </w:r>
            <w:proofErr w:type="gramStart"/>
            <w:r w:rsidRPr="00A44C86">
              <w:rPr>
                <w:rFonts w:ascii="Tahoma" w:hAnsi="Tahoma" w:cs="Tahoma"/>
              </w:rPr>
              <w:t>.р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 xml:space="preserve">  до конца календарного года.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5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</w:t>
            </w:r>
            <w:r w:rsidRPr="00A44C86">
              <w:rPr>
                <w:rFonts w:ascii="Tahoma" w:hAnsi="Tahoma" w:cs="Tahoma"/>
                <w:b/>
              </w:rPr>
              <w:t>выборе годового объема закупки</w:t>
            </w:r>
            <w:r w:rsidRPr="00A44C86">
              <w:rPr>
                <w:rFonts w:ascii="Tahoma" w:hAnsi="Tahoma" w:cs="Tahoma"/>
              </w:rPr>
              <w:t xml:space="preserve"> более </w:t>
            </w:r>
            <w:r w:rsidRPr="00A44C86">
              <w:rPr>
                <w:rFonts w:ascii="Tahoma" w:hAnsi="Tahoma" w:cs="Tahoma"/>
                <w:b/>
              </w:rPr>
              <w:t>4 875 тыс. руб.</w:t>
            </w:r>
            <w:r w:rsidRPr="00A44C86">
              <w:rPr>
                <w:rFonts w:ascii="Tahoma" w:hAnsi="Tahoma" w:cs="Tahoma"/>
              </w:rPr>
              <w:t xml:space="preserve"> (расчетный период с 01.01 по 31.12).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35 %.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Действует с момента выбора объема 4 875 </w:t>
            </w:r>
            <w:proofErr w:type="spellStart"/>
            <w:r w:rsidRPr="00A44C86">
              <w:rPr>
                <w:rFonts w:ascii="Tahoma" w:hAnsi="Tahoma" w:cs="Tahoma"/>
              </w:rPr>
              <w:t>т</w:t>
            </w:r>
            <w:proofErr w:type="gramStart"/>
            <w:r w:rsidRPr="00A44C86">
              <w:rPr>
                <w:rFonts w:ascii="Tahoma" w:hAnsi="Tahoma" w:cs="Tahoma"/>
              </w:rPr>
              <w:t>.р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 xml:space="preserve">  до конца календарного года.</w:t>
            </w:r>
          </w:p>
        </w:tc>
      </w:tr>
      <w:tr w:rsidR="00DD337C" w:rsidRPr="00A44C86" w:rsidTr="00760A1C">
        <w:tc>
          <w:tcPr>
            <w:tcW w:w="7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6</w:t>
            </w:r>
          </w:p>
        </w:tc>
        <w:tc>
          <w:tcPr>
            <w:tcW w:w="7229" w:type="dxa"/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</w:t>
            </w:r>
            <w:r w:rsidRPr="00A44C86">
              <w:rPr>
                <w:rFonts w:ascii="Tahoma" w:hAnsi="Tahoma" w:cs="Tahoma"/>
                <w:b/>
              </w:rPr>
              <w:t>выборе годового объема закупки</w:t>
            </w:r>
            <w:r w:rsidRPr="00A44C86">
              <w:rPr>
                <w:rFonts w:ascii="Tahoma" w:hAnsi="Tahoma" w:cs="Tahoma"/>
              </w:rPr>
              <w:t xml:space="preserve"> более </w:t>
            </w:r>
            <w:r w:rsidRPr="00A44C86">
              <w:rPr>
                <w:rFonts w:ascii="Tahoma" w:hAnsi="Tahoma" w:cs="Tahoma"/>
                <w:b/>
              </w:rPr>
              <w:t>9 000 тыс. руб.</w:t>
            </w:r>
            <w:r w:rsidRPr="00A44C86">
              <w:rPr>
                <w:rFonts w:ascii="Tahoma" w:hAnsi="Tahoma" w:cs="Tahoma"/>
              </w:rPr>
              <w:t xml:space="preserve"> (расчетный период с 01.01 по 31.12).</w:t>
            </w:r>
          </w:p>
        </w:tc>
        <w:tc>
          <w:tcPr>
            <w:tcW w:w="2410" w:type="dxa"/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40 %.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Действует с момента выбора объема 9 000 </w:t>
            </w:r>
            <w:proofErr w:type="spellStart"/>
            <w:r w:rsidRPr="00A44C86">
              <w:rPr>
                <w:rFonts w:ascii="Tahoma" w:hAnsi="Tahoma" w:cs="Tahoma"/>
              </w:rPr>
              <w:t>т</w:t>
            </w:r>
            <w:proofErr w:type="gramStart"/>
            <w:r w:rsidRPr="00A44C86">
              <w:rPr>
                <w:rFonts w:ascii="Tahoma" w:hAnsi="Tahoma" w:cs="Tahoma"/>
              </w:rPr>
              <w:t>.р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 xml:space="preserve">  до конца календарного года.</w:t>
            </w:r>
          </w:p>
        </w:tc>
      </w:tr>
    </w:tbl>
    <w:p w:rsidR="00DD337C" w:rsidRPr="00A44C86" w:rsidRDefault="00DD337C" w:rsidP="00DD337C">
      <w:pPr>
        <w:jc w:val="both"/>
        <w:rPr>
          <w:rFonts w:ascii="Tahoma" w:hAnsi="Tahoma" w:cs="Tahoma"/>
        </w:rPr>
      </w:pPr>
    </w:p>
    <w:p w:rsidR="00DD337C" w:rsidRPr="00A44C86" w:rsidRDefault="00DD337C" w:rsidP="00DD337C">
      <w:pPr>
        <w:pStyle w:val="a9"/>
        <w:spacing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A44C86">
        <w:rPr>
          <w:rFonts w:ascii="Tahoma" w:hAnsi="Tahoma" w:cs="Tahoma"/>
          <w:b/>
          <w:sz w:val="20"/>
          <w:szCs w:val="20"/>
          <w:u w:val="single"/>
        </w:rPr>
        <w:t>Вариант №3 (</w:t>
      </w:r>
      <w:proofErr w:type="gramStart"/>
      <w:r w:rsidRPr="00A44C86">
        <w:rPr>
          <w:rFonts w:ascii="Tahoma" w:hAnsi="Tahoma" w:cs="Tahoma"/>
          <w:b/>
          <w:sz w:val="20"/>
          <w:szCs w:val="20"/>
          <w:u w:val="single"/>
        </w:rPr>
        <w:t>накопительная</w:t>
      </w:r>
      <w:proofErr w:type="gramEnd"/>
      <w:r w:rsidRPr="00A44C86">
        <w:rPr>
          <w:rFonts w:ascii="Tahoma" w:hAnsi="Tahoma" w:cs="Tahoma"/>
          <w:b/>
          <w:sz w:val="20"/>
          <w:szCs w:val="20"/>
          <w:u w:val="single"/>
        </w:rPr>
        <w:t>):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229"/>
        <w:gridCol w:w="2410"/>
      </w:tblGrid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ind w:left="-57" w:right="-57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№ </w:t>
            </w:r>
            <w:proofErr w:type="spellStart"/>
            <w:proofErr w:type="gramStart"/>
            <w:r w:rsidRPr="00A44C86">
              <w:rPr>
                <w:rFonts w:ascii="Tahoma" w:hAnsi="Tahoma" w:cs="Tahoma"/>
              </w:rPr>
              <w:t>п</w:t>
            </w:r>
            <w:proofErr w:type="spellEnd"/>
            <w:proofErr w:type="gramEnd"/>
            <w:r w:rsidRPr="00A44C86">
              <w:rPr>
                <w:rFonts w:ascii="Tahoma" w:hAnsi="Tahoma" w:cs="Tahoma"/>
              </w:rPr>
              <w:t>/</w:t>
            </w:r>
            <w:proofErr w:type="spellStart"/>
            <w:r w:rsidRPr="00A44C86">
              <w:rPr>
                <w:rFonts w:ascii="Tahoma" w:hAnsi="Tahoma" w:cs="Tahoma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Категория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Размер скидки</w:t>
            </w: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Монтажные и торгующие организации (без каких-либо условий)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15 %</w:t>
            </w: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Торгующие организации (магазины) без учета объемов покупки в год (условие: первая партия не менее 3х котлов различной мощности).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20 %</w:t>
            </w: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выборе объема закупки более 2 250 тыс. руб. </w:t>
            </w:r>
            <w:r w:rsidRPr="00A44C86">
              <w:rPr>
                <w:rFonts w:ascii="Tahoma" w:hAnsi="Tahoma" w:cs="Tahoma"/>
                <w:b/>
              </w:rPr>
              <w:t xml:space="preserve">без учета временных интервалов </w:t>
            </w:r>
            <w:r w:rsidRPr="00A44C86">
              <w:rPr>
                <w:rFonts w:ascii="Tahoma" w:hAnsi="Tahoma" w:cs="Tahoma"/>
              </w:rPr>
              <w:t>(на все дальнейшее время сотрудничества, при условии дальнейшего ежегодного объема закупок не менее 1 200 тыс. руб. в расчетный период с 01.01 по 31.12).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Скидка 25 %.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Действует с момента выбора объема 2 250 т.р. На все дальнейшее время сотрудничества.</w:t>
            </w: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выборе объема закупки более 4 500 тыс. руб. </w:t>
            </w:r>
            <w:r w:rsidRPr="00A44C86">
              <w:rPr>
                <w:rFonts w:ascii="Tahoma" w:hAnsi="Tahoma" w:cs="Tahoma"/>
                <w:b/>
              </w:rPr>
              <w:t xml:space="preserve">без учета временных интервалов </w:t>
            </w:r>
            <w:r w:rsidRPr="00A44C86">
              <w:rPr>
                <w:rFonts w:ascii="Tahoma" w:hAnsi="Tahoma" w:cs="Tahoma"/>
              </w:rPr>
              <w:t>(на все дальнейшее время сотрудничества, при условии дальнейшего ежегодного объема закупок не менее 1 700 тыс. руб. в расчетный период с 01.01 по 31.12).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30 %.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Действует с момента выбора объема 4 500 т.р. На все дальнейшее время сотрудничества.</w:t>
            </w: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lastRenderedPageBreak/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выборе объема закупки более 7 500 тыс. руб. </w:t>
            </w:r>
            <w:r w:rsidRPr="00A44C86">
              <w:rPr>
                <w:rFonts w:ascii="Tahoma" w:hAnsi="Tahoma" w:cs="Tahoma"/>
                <w:b/>
              </w:rPr>
              <w:t xml:space="preserve">без учета временных интервалов </w:t>
            </w:r>
            <w:r w:rsidRPr="00A44C86">
              <w:rPr>
                <w:rFonts w:ascii="Tahoma" w:hAnsi="Tahoma" w:cs="Tahoma"/>
              </w:rPr>
              <w:t>(на все дальнейшее время сотрудничества, при условии дальнейшего ежегодного объема закупок не менее 2 500 тыс. руб. в расчетный период с 01.01 по 31.12).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35 %.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Действует с момента выбора объема 7 500 т.р. На все дальнейшее время сотрудничества.</w:t>
            </w:r>
          </w:p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</w:p>
        </w:tc>
      </w:tr>
      <w:tr w:rsidR="00DD337C" w:rsidRPr="00A44C86" w:rsidTr="00760A1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both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Торгующие организации (магазины, сети, базы и т.д.) при выборе объема закупки более 10 500 тыс. руб. </w:t>
            </w:r>
            <w:r w:rsidRPr="00A44C86">
              <w:rPr>
                <w:rFonts w:ascii="Tahoma" w:hAnsi="Tahoma" w:cs="Tahoma"/>
                <w:b/>
              </w:rPr>
              <w:t xml:space="preserve">без учета временных интервалов </w:t>
            </w:r>
            <w:r w:rsidRPr="00A44C86">
              <w:rPr>
                <w:rFonts w:ascii="Tahoma" w:hAnsi="Tahoma" w:cs="Tahoma"/>
              </w:rPr>
              <w:t>(на все дальнейшее время сотрудничества, при условии дальнейшего ежегодного объема закупок не менее 4 000 тыс. руб. в расчетный период с 01.01 по 31.12).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7C" w:rsidRPr="00A44C86" w:rsidRDefault="00DD337C" w:rsidP="00760A1C">
            <w:pPr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 xml:space="preserve">Скидка 40 %. </w:t>
            </w:r>
          </w:p>
          <w:p w:rsidR="00DD337C" w:rsidRPr="00A44C86" w:rsidRDefault="00DD337C" w:rsidP="00760A1C">
            <w:pPr>
              <w:ind w:left="-113" w:right="-113"/>
              <w:jc w:val="center"/>
              <w:rPr>
                <w:rFonts w:ascii="Tahoma" w:hAnsi="Tahoma" w:cs="Tahoma"/>
              </w:rPr>
            </w:pPr>
            <w:r w:rsidRPr="00A44C86">
              <w:rPr>
                <w:rFonts w:ascii="Tahoma" w:hAnsi="Tahoma" w:cs="Tahoma"/>
              </w:rPr>
              <w:t>Действует с момента выбора объема 10 500 т.р. На все дальнейшее время сотрудничества.</w:t>
            </w:r>
          </w:p>
        </w:tc>
      </w:tr>
    </w:tbl>
    <w:p w:rsidR="00DD337C" w:rsidRPr="00A44C86" w:rsidRDefault="00DD337C" w:rsidP="00DD337C">
      <w:pPr>
        <w:jc w:val="both"/>
        <w:rPr>
          <w:rFonts w:ascii="Tahoma" w:hAnsi="Tahoma" w:cs="Tahoma"/>
          <w:sz w:val="18"/>
          <w:szCs w:val="18"/>
        </w:rPr>
      </w:pPr>
    </w:p>
    <w:p w:rsidR="009F6580" w:rsidRPr="00A44C86" w:rsidRDefault="009F6580" w:rsidP="009F6580">
      <w:pPr>
        <w:jc w:val="both"/>
        <w:rPr>
          <w:rFonts w:ascii="Tahoma" w:hAnsi="Tahoma" w:cs="Tahoma"/>
          <w:sz w:val="18"/>
          <w:szCs w:val="18"/>
        </w:rPr>
      </w:pPr>
    </w:p>
    <w:p w:rsidR="009F6580" w:rsidRPr="00A44C86" w:rsidRDefault="009F6580" w:rsidP="009F6580">
      <w:pPr>
        <w:jc w:val="both"/>
        <w:rPr>
          <w:rFonts w:ascii="Tahoma" w:hAnsi="Tahoma" w:cs="Tahoma"/>
          <w:sz w:val="18"/>
          <w:szCs w:val="18"/>
        </w:rPr>
      </w:pPr>
      <w:r w:rsidRPr="00A44C86">
        <w:rPr>
          <w:rFonts w:ascii="Tahoma" w:hAnsi="Tahoma" w:cs="Tahoma"/>
          <w:sz w:val="18"/>
          <w:szCs w:val="18"/>
        </w:rPr>
        <w:t>Генеральный директор</w:t>
      </w:r>
    </w:p>
    <w:p w:rsidR="009F6580" w:rsidRPr="00A44C86" w:rsidRDefault="009F6580" w:rsidP="009F6580">
      <w:pPr>
        <w:jc w:val="both"/>
        <w:rPr>
          <w:rFonts w:ascii="Tahoma" w:hAnsi="Tahoma" w:cs="Tahoma"/>
          <w:sz w:val="18"/>
          <w:szCs w:val="18"/>
        </w:rPr>
      </w:pPr>
      <w:r w:rsidRPr="00A44C86">
        <w:rPr>
          <w:rFonts w:ascii="Tahoma" w:hAnsi="Tahoma" w:cs="Tahoma"/>
          <w:sz w:val="18"/>
          <w:szCs w:val="18"/>
        </w:rPr>
        <w:t>ООО «Теплотрон-НК»                                                      Почечуев А.А.</w:t>
      </w:r>
    </w:p>
    <w:p w:rsidR="00473ED0" w:rsidRPr="00A44C86" w:rsidRDefault="00473ED0" w:rsidP="00473ED0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sectPr w:rsidR="00473ED0" w:rsidRPr="00A44C86" w:rsidSect="0018488B">
      <w:footerReference w:type="default" r:id="rId9"/>
      <w:type w:val="continuous"/>
      <w:pgSz w:w="11906" w:h="16838" w:code="9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27" w:rsidRDefault="00AA0527">
      <w:r>
        <w:separator/>
      </w:r>
    </w:p>
  </w:endnote>
  <w:endnote w:type="continuationSeparator" w:id="0">
    <w:p w:rsidR="00AA0527" w:rsidRDefault="00AA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57" w:rsidRPr="00964770" w:rsidRDefault="00982557" w:rsidP="00B230A9">
    <w:pPr>
      <w:pStyle w:val="a7"/>
      <w:jc w:val="center"/>
      <w:rPr>
        <w:color w:val="FF0000"/>
      </w:rPr>
    </w:pPr>
    <w:r w:rsidRPr="00220289">
      <w:t>П</w:t>
    </w:r>
    <w:r w:rsidR="00D92325">
      <w:t>оставщик</w:t>
    </w:r>
    <w:r w:rsidRPr="00220289">
      <w:t xml:space="preserve"> _____________ Почечуев А.А.                           </w:t>
    </w:r>
    <w:r>
      <w:t>Покупатель</w:t>
    </w:r>
    <w:r w:rsidRPr="00220289">
      <w:t xml:space="preserve"> _______________</w:t>
    </w:r>
    <w:r w:rsidR="00C6657C">
      <w:rPr>
        <w:color w:val="FF0000"/>
      </w:rPr>
      <w:t xml:space="preserve"> </w:t>
    </w:r>
    <w:r w:rsidR="00545825">
      <w:t>Иванов И.И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8B" w:rsidRPr="0018488B" w:rsidRDefault="0018488B" w:rsidP="001848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27" w:rsidRDefault="00AA0527">
      <w:r>
        <w:separator/>
      </w:r>
    </w:p>
  </w:footnote>
  <w:footnote w:type="continuationSeparator" w:id="0">
    <w:p w:rsidR="00AA0527" w:rsidRDefault="00AA05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7C5D"/>
    <w:multiLevelType w:val="multilevel"/>
    <w:tmpl w:val="B9F2EC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DE11FB"/>
    <w:multiLevelType w:val="multilevel"/>
    <w:tmpl w:val="FB0A3D4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">
    <w:nsid w:val="19A04351"/>
    <w:multiLevelType w:val="hybridMultilevel"/>
    <w:tmpl w:val="7386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83C56"/>
    <w:multiLevelType w:val="multilevel"/>
    <w:tmpl w:val="84006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i w:val="0"/>
        <w:u w:val="none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i w:val="0"/>
        <w:u w:val="none"/>
      </w:rPr>
    </w:lvl>
  </w:abstractNum>
  <w:abstractNum w:abstractNumId="4">
    <w:nsid w:val="238676F9"/>
    <w:multiLevelType w:val="singleLevel"/>
    <w:tmpl w:val="E21CDA1C"/>
    <w:lvl w:ilvl="0">
      <w:start w:val="1"/>
      <w:numFmt w:val="decimal"/>
      <w:lvlText w:val="%1."/>
      <w:legacy w:legacy="1" w:legacySpace="0" w:legacyIndent="360"/>
      <w:lvlJc w:val="left"/>
      <w:rPr>
        <w:rFonts w:ascii="Arial CYR" w:hAnsi="Arial CYR" w:cs="Arial CYR" w:hint="default"/>
      </w:rPr>
    </w:lvl>
  </w:abstractNum>
  <w:abstractNum w:abstractNumId="5">
    <w:nsid w:val="278E2F5C"/>
    <w:multiLevelType w:val="multilevel"/>
    <w:tmpl w:val="84006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i w:val="0"/>
        <w:u w:val="none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i w:val="0"/>
        <w:u w:val="none"/>
      </w:rPr>
    </w:lvl>
  </w:abstractNum>
  <w:abstractNum w:abstractNumId="6">
    <w:nsid w:val="27C0310D"/>
    <w:multiLevelType w:val="multilevel"/>
    <w:tmpl w:val="1C1E2AF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  <w:i w:val="0"/>
        <w:u w:val="none"/>
      </w:rPr>
    </w:lvl>
    <w:lvl w:ilvl="2">
      <w:start w:val="5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  <w:i w:val="0"/>
        <w:u w:val="none"/>
      </w:rPr>
    </w:lvl>
  </w:abstractNum>
  <w:abstractNum w:abstractNumId="7">
    <w:nsid w:val="2B826022"/>
    <w:multiLevelType w:val="multilevel"/>
    <w:tmpl w:val="9072C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8">
    <w:nsid w:val="34462974"/>
    <w:multiLevelType w:val="multilevel"/>
    <w:tmpl w:val="213C61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353869C0"/>
    <w:multiLevelType w:val="multilevel"/>
    <w:tmpl w:val="EFF88A6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>
    <w:nsid w:val="38974AA8"/>
    <w:multiLevelType w:val="multilevel"/>
    <w:tmpl w:val="B4581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6"/>
        </w:tabs>
        <w:ind w:left="816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CB1582"/>
    <w:multiLevelType w:val="multilevel"/>
    <w:tmpl w:val="9072CA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4E4038E8"/>
    <w:multiLevelType w:val="multilevel"/>
    <w:tmpl w:val="91BED04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3">
    <w:nsid w:val="50AA5E6B"/>
    <w:multiLevelType w:val="multilevel"/>
    <w:tmpl w:val="03505D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4">
    <w:nsid w:val="51F5720F"/>
    <w:multiLevelType w:val="multilevel"/>
    <w:tmpl w:val="E69CAF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1440"/>
      </w:pPr>
      <w:rPr>
        <w:rFonts w:hint="default"/>
      </w:rPr>
    </w:lvl>
  </w:abstractNum>
  <w:abstractNum w:abstractNumId="15">
    <w:nsid w:val="5BD4266E"/>
    <w:multiLevelType w:val="multilevel"/>
    <w:tmpl w:val="1906489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6B63318"/>
    <w:multiLevelType w:val="multilevel"/>
    <w:tmpl w:val="B45846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1068"/>
        </w:tabs>
        <w:ind w:left="1068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558"/>
        </w:tabs>
        <w:ind w:left="3558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sz w:val="22"/>
      </w:rPr>
    </w:lvl>
  </w:abstractNum>
  <w:abstractNum w:abstractNumId="17">
    <w:nsid w:val="71786491"/>
    <w:multiLevelType w:val="multilevel"/>
    <w:tmpl w:val="9D30E6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72D705B9"/>
    <w:multiLevelType w:val="multilevel"/>
    <w:tmpl w:val="8400640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495"/>
      </w:pPr>
      <w:rPr>
        <w:rFonts w:hint="default"/>
        <w:i w:val="0"/>
        <w:u w:val="none"/>
      </w:rPr>
    </w:lvl>
    <w:lvl w:ilvl="2">
      <w:start w:val="4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hint="default"/>
        <w:i w:val="0"/>
        <w:u w:val="none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3"/>
  </w:num>
  <w:num w:numId="5">
    <w:abstractNumId w:val="1"/>
  </w:num>
  <w:num w:numId="6">
    <w:abstractNumId w:val="17"/>
  </w:num>
  <w:num w:numId="7">
    <w:abstractNumId w:val="16"/>
  </w:num>
  <w:num w:numId="8">
    <w:abstractNumId w:val="12"/>
  </w:num>
  <w:num w:numId="9">
    <w:abstractNumId w:val="6"/>
  </w:num>
  <w:num w:numId="10">
    <w:abstractNumId w:val="11"/>
  </w:num>
  <w:num w:numId="11">
    <w:abstractNumId w:val="18"/>
  </w:num>
  <w:num w:numId="12">
    <w:abstractNumId w:val="3"/>
  </w:num>
  <w:num w:numId="13">
    <w:abstractNumId w:val="5"/>
  </w:num>
  <w:num w:numId="14">
    <w:abstractNumId w:val="7"/>
  </w:num>
  <w:num w:numId="15">
    <w:abstractNumId w:val="4"/>
  </w:num>
  <w:num w:numId="16">
    <w:abstractNumId w:val="9"/>
  </w:num>
  <w:num w:numId="17">
    <w:abstractNumId w:val="8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E5E"/>
    <w:rsid w:val="00012E04"/>
    <w:rsid w:val="00012FCA"/>
    <w:rsid w:val="00015212"/>
    <w:rsid w:val="00041980"/>
    <w:rsid w:val="00042DB8"/>
    <w:rsid w:val="00055DC6"/>
    <w:rsid w:val="00066023"/>
    <w:rsid w:val="000660F7"/>
    <w:rsid w:val="000744B8"/>
    <w:rsid w:val="00082A24"/>
    <w:rsid w:val="00083780"/>
    <w:rsid w:val="00086512"/>
    <w:rsid w:val="000966ED"/>
    <w:rsid w:val="00097E92"/>
    <w:rsid w:val="000B4561"/>
    <w:rsid w:val="000B795D"/>
    <w:rsid w:val="000C7DD4"/>
    <w:rsid w:val="000D0F36"/>
    <w:rsid w:val="000D31CD"/>
    <w:rsid w:val="000E79E5"/>
    <w:rsid w:val="00111D2A"/>
    <w:rsid w:val="001304FE"/>
    <w:rsid w:val="0013474E"/>
    <w:rsid w:val="00144737"/>
    <w:rsid w:val="00154246"/>
    <w:rsid w:val="00155658"/>
    <w:rsid w:val="001557BB"/>
    <w:rsid w:val="00155FC4"/>
    <w:rsid w:val="00170A58"/>
    <w:rsid w:val="0018488B"/>
    <w:rsid w:val="00186594"/>
    <w:rsid w:val="00195197"/>
    <w:rsid w:val="00195D58"/>
    <w:rsid w:val="00197A73"/>
    <w:rsid w:val="001A05FA"/>
    <w:rsid w:val="001B6318"/>
    <w:rsid w:val="001C1584"/>
    <w:rsid w:val="001C695F"/>
    <w:rsid w:val="001D1049"/>
    <w:rsid w:val="001D5417"/>
    <w:rsid w:val="001E140D"/>
    <w:rsid w:val="001F26C9"/>
    <w:rsid w:val="001F7B99"/>
    <w:rsid w:val="00203844"/>
    <w:rsid w:val="00211457"/>
    <w:rsid w:val="00212DA3"/>
    <w:rsid w:val="00217DB8"/>
    <w:rsid w:val="00220D57"/>
    <w:rsid w:val="00232F27"/>
    <w:rsid w:val="002425FD"/>
    <w:rsid w:val="002503C0"/>
    <w:rsid w:val="00251813"/>
    <w:rsid w:val="00257CDC"/>
    <w:rsid w:val="00271B88"/>
    <w:rsid w:val="00284BEC"/>
    <w:rsid w:val="002920CA"/>
    <w:rsid w:val="00292A04"/>
    <w:rsid w:val="002932BB"/>
    <w:rsid w:val="002B0A51"/>
    <w:rsid w:val="002C6E5E"/>
    <w:rsid w:val="002D7A7F"/>
    <w:rsid w:val="002F1A2C"/>
    <w:rsid w:val="003055FE"/>
    <w:rsid w:val="00305F0A"/>
    <w:rsid w:val="0032295E"/>
    <w:rsid w:val="003310A4"/>
    <w:rsid w:val="00343869"/>
    <w:rsid w:val="0035046F"/>
    <w:rsid w:val="003528E0"/>
    <w:rsid w:val="00353FE7"/>
    <w:rsid w:val="00356128"/>
    <w:rsid w:val="003828E4"/>
    <w:rsid w:val="003845D1"/>
    <w:rsid w:val="0038525A"/>
    <w:rsid w:val="003859B2"/>
    <w:rsid w:val="003A359F"/>
    <w:rsid w:val="003A4E04"/>
    <w:rsid w:val="003B00D5"/>
    <w:rsid w:val="003B3B28"/>
    <w:rsid w:val="003C55F2"/>
    <w:rsid w:val="003D3A0B"/>
    <w:rsid w:val="003D50B5"/>
    <w:rsid w:val="003E23FF"/>
    <w:rsid w:val="003F56D9"/>
    <w:rsid w:val="00403010"/>
    <w:rsid w:val="00403AF4"/>
    <w:rsid w:val="00415211"/>
    <w:rsid w:val="00424029"/>
    <w:rsid w:val="0043405D"/>
    <w:rsid w:val="00435406"/>
    <w:rsid w:val="00444B15"/>
    <w:rsid w:val="004471EE"/>
    <w:rsid w:val="00473ED0"/>
    <w:rsid w:val="00477FC3"/>
    <w:rsid w:val="00486C7F"/>
    <w:rsid w:val="00490198"/>
    <w:rsid w:val="00490BC2"/>
    <w:rsid w:val="00491A30"/>
    <w:rsid w:val="00492D44"/>
    <w:rsid w:val="004A38BA"/>
    <w:rsid w:val="004A3E37"/>
    <w:rsid w:val="004A4B03"/>
    <w:rsid w:val="004B2EE3"/>
    <w:rsid w:val="004C0EDF"/>
    <w:rsid w:val="004C23C9"/>
    <w:rsid w:val="004C2FA6"/>
    <w:rsid w:val="004C4994"/>
    <w:rsid w:val="004D6372"/>
    <w:rsid w:val="004E3BB6"/>
    <w:rsid w:val="005140A3"/>
    <w:rsid w:val="00517C42"/>
    <w:rsid w:val="005235DD"/>
    <w:rsid w:val="00524F0E"/>
    <w:rsid w:val="00540C1B"/>
    <w:rsid w:val="00542498"/>
    <w:rsid w:val="00545825"/>
    <w:rsid w:val="00571546"/>
    <w:rsid w:val="0057287B"/>
    <w:rsid w:val="0057361D"/>
    <w:rsid w:val="00574085"/>
    <w:rsid w:val="005779C2"/>
    <w:rsid w:val="00577F7A"/>
    <w:rsid w:val="00580B0A"/>
    <w:rsid w:val="005835D1"/>
    <w:rsid w:val="0059381E"/>
    <w:rsid w:val="00594AD9"/>
    <w:rsid w:val="00595D86"/>
    <w:rsid w:val="005A03CC"/>
    <w:rsid w:val="005A2D54"/>
    <w:rsid w:val="005B600A"/>
    <w:rsid w:val="005C325D"/>
    <w:rsid w:val="005C5850"/>
    <w:rsid w:val="005D11B7"/>
    <w:rsid w:val="005D3501"/>
    <w:rsid w:val="005D3CA6"/>
    <w:rsid w:val="005E49AD"/>
    <w:rsid w:val="005E5114"/>
    <w:rsid w:val="005E7FAA"/>
    <w:rsid w:val="005F3240"/>
    <w:rsid w:val="00610AA4"/>
    <w:rsid w:val="0061277B"/>
    <w:rsid w:val="00613D5E"/>
    <w:rsid w:val="00632BFB"/>
    <w:rsid w:val="00635ED2"/>
    <w:rsid w:val="006371FE"/>
    <w:rsid w:val="00640379"/>
    <w:rsid w:val="0064291E"/>
    <w:rsid w:val="00652B10"/>
    <w:rsid w:val="00656D32"/>
    <w:rsid w:val="00662D4B"/>
    <w:rsid w:val="00667F41"/>
    <w:rsid w:val="00674F89"/>
    <w:rsid w:val="00677669"/>
    <w:rsid w:val="00680523"/>
    <w:rsid w:val="006819A4"/>
    <w:rsid w:val="00686A46"/>
    <w:rsid w:val="006928F7"/>
    <w:rsid w:val="006B196E"/>
    <w:rsid w:val="006B680F"/>
    <w:rsid w:val="006C4DC8"/>
    <w:rsid w:val="006C7473"/>
    <w:rsid w:val="006D070A"/>
    <w:rsid w:val="006D25F9"/>
    <w:rsid w:val="006D5E26"/>
    <w:rsid w:val="006D7B8D"/>
    <w:rsid w:val="006E3A43"/>
    <w:rsid w:val="00703371"/>
    <w:rsid w:val="00703F10"/>
    <w:rsid w:val="0071196D"/>
    <w:rsid w:val="0072024C"/>
    <w:rsid w:val="00731736"/>
    <w:rsid w:val="00732C28"/>
    <w:rsid w:val="00740F41"/>
    <w:rsid w:val="00743572"/>
    <w:rsid w:val="00765C03"/>
    <w:rsid w:val="007700A8"/>
    <w:rsid w:val="007811FD"/>
    <w:rsid w:val="007861FE"/>
    <w:rsid w:val="007927B0"/>
    <w:rsid w:val="007958C8"/>
    <w:rsid w:val="00796EA0"/>
    <w:rsid w:val="007A2FA4"/>
    <w:rsid w:val="007A7C11"/>
    <w:rsid w:val="007B2DC4"/>
    <w:rsid w:val="007C2F71"/>
    <w:rsid w:val="007E2C16"/>
    <w:rsid w:val="007F40FE"/>
    <w:rsid w:val="007F4306"/>
    <w:rsid w:val="00802BA1"/>
    <w:rsid w:val="008040A9"/>
    <w:rsid w:val="008046D4"/>
    <w:rsid w:val="0080509C"/>
    <w:rsid w:val="0080789A"/>
    <w:rsid w:val="00822AF5"/>
    <w:rsid w:val="00826356"/>
    <w:rsid w:val="008326E3"/>
    <w:rsid w:val="00850513"/>
    <w:rsid w:val="0085451C"/>
    <w:rsid w:val="0086530F"/>
    <w:rsid w:val="008653DC"/>
    <w:rsid w:val="008717E9"/>
    <w:rsid w:val="008735EC"/>
    <w:rsid w:val="00880554"/>
    <w:rsid w:val="008A09F2"/>
    <w:rsid w:val="008A31CD"/>
    <w:rsid w:val="008A5AA7"/>
    <w:rsid w:val="008A6511"/>
    <w:rsid w:val="008B30FF"/>
    <w:rsid w:val="008B5EB0"/>
    <w:rsid w:val="008B6DAB"/>
    <w:rsid w:val="008D13BD"/>
    <w:rsid w:val="008D1852"/>
    <w:rsid w:val="00922A0F"/>
    <w:rsid w:val="00924901"/>
    <w:rsid w:val="00931D7A"/>
    <w:rsid w:val="00933050"/>
    <w:rsid w:val="0093483A"/>
    <w:rsid w:val="00951525"/>
    <w:rsid w:val="00961C3A"/>
    <w:rsid w:val="00964770"/>
    <w:rsid w:val="00973750"/>
    <w:rsid w:val="009739AE"/>
    <w:rsid w:val="00982557"/>
    <w:rsid w:val="009867C1"/>
    <w:rsid w:val="0098708A"/>
    <w:rsid w:val="009A444D"/>
    <w:rsid w:val="009B53C2"/>
    <w:rsid w:val="009C3F94"/>
    <w:rsid w:val="009C4EE7"/>
    <w:rsid w:val="009C6E81"/>
    <w:rsid w:val="009E0480"/>
    <w:rsid w:val="009E04EB"/>
    <w:rsid w:val="009E0BBB"/>
    <w:rsid w:val="009E3ED4"/>
    <w:rsid w:val="009F6580"/>
    <w:rsid w:val="00A0503B"/>
    <w:rsid w:val="00A147B8"/>
    <w:rsid w:val="00A263CC"/>
    <w:rsid w:val="00A32360"/>
    <w:rsid w:val="00A41664"/>
    <w:rsid w:val="00A44C86"/>
    <w:rsid w:val="00A47EBE"/>
    <w:rsid w:val="00A523C7"/>
    <w:rsid w:val="00A646BA"/>
    <w:rsid w:val="00A70275"/>
    <w:rsid w:val="00A74AC1"/>
    <w:rsid w:val="00A76E43"/>
    <w:rsid w:val="00A8039D"/>
    <w:rsid w:val="00AA0527"/>
    <w:rsid w:val="00AA3C0D"/>
    <w:rsid w:val="00AA413A"/>
    <w:rsid w:val="00AA5EFE"/>
    <w:rsid w:val="00AB7801"/>
    <w:rsid w:val="00AC3FF0"/>
    <w:rsid w:val="00AD5DAC"/>
    <w:rsid w:val="00AE0753"/>
    <w:rsid w:val="00AE3C1A"/>
    <w:rsid w:val="00AE48E5"/>
    <w:rsid w:val="00AE51DF"/>
    <w:rsid w:val="00AF5E84"/>
    <w:rsid w:val="00B07543"/>
    <w:rsid w:val="00B07F13"/>
    <w:rsid w:val="00B230A9"/>
    <w:rsid w:val="00B27726"/>
    <w:rsid w:val="00B701AB"/>
    <w:rsid w:val="00B71BAF"/>
    <w:rsid w:val="00B811AC"/>
    <w:rsid w:val="00B84776"/>
    <w:rsid w:val="00B95756"/>
    <w:rsid w:val="00BA408E"/>
    <w:rsid w:val="00BB2238"/>
    <w:rsid w:val="00BB710E"/>
    <w:rsid w:val="00BC5AF9"/>
    <w:rsid w:val="00BD4EF4"/>
    <w:rsid w:val="00BE60AF"/>
    <w:rsid w:val="00BE7A8A"/>
    <w:rsid w:val="00BF2AF7"/>
    <w:rsid w:val="00BF780B"/>
    <w:rsid w:val="00C132CC"/>
    <w:rsid w:val="00C13EA0"/>
    <w:rsid w:val="00C17E2D"/>
    <w:rsid w:val="00C314C2"/>
    <w:rsid w:val="00C341EF"/>
    <w:rsid w:val="00C6657C"/>
    <w:rsid w:val="00C67F91"/>
    <w:rsid w:val="00C70CAC"/>
    <w:rsid w:val="00C72B27"/>
    <w:rsid w:val="00C72FF3"/>
    <w:rsid w:val="00C9125F"/>
    <w:rsid w:val="00C923F0"/>
    <w:rsid w:val="00C9671A"/>
    <w:rsid w:val="00C9693E"/>
    <w:rsid w:val="00CA00B4"/>
    <w:rsid w:val="00CB063C"/>
    <w:rsid w:val="00CB4C65"/>
    <w:rsid w:val="00CB6CEE"/>
    <w:rsid w:val="00CB7B48"/>
    <w:rsid w:val="00CB7DF4"/>
    <w:rsid w:val="00CC3D80"/>
    <w:rsid w:val="00CD1D42"/>
    <w:rsid w:val="00CE1B6D"/>
    <w:rsid w:val="00CE29EC"/>
    <w:rsid w:val="00CF48A1"/>
    <w:rsid w:val="00D06498"/>
    <w:rsid w:val="00D31492"/>
    <w:rsid w:val="00D3231F"/>
    <w:rsid w:val="00D33EE0"/>
    <w:rsid w:val="00D502E8"/>
    <w:rsid w:val="00D5076F"/>
    <w:rsid w:val="00D52C05"/>
    <w:rsid w:val="00D60B89"/>
    <w:rsid w:val="00D754C1"/>
    <w:rsid w:val="00D854EB"/>
    <w:rsid w:val="00D92325"/>
    <w:rsid w:val="00D977F9"/>
    <w:rsid w:val="00DA2C1F"/>
    <w:rsid w:val="00DB2A28"/>
    <w:rsid w:val="00DC370D"/>
    <w:rsid w:val="00DC57D8"/>
    <w:rsid w:val="00DD337C"/>
    <w:rsid w:val="00DE3827"/>
    <w:rsid w:val="00E120AA"/>
    <w:rsid w:val="00E12C65"/>
    <w:rsid w:val="00E22167"/>
    <w:rsid w:val="00E22EF0"/>
    <w:rsid w:val="00E63FCB"/>
    <w:rsid w:val="00E67616"/>
    <w:rsid w:val="00E67F0F"/>
    <w:rsid w:val="00E72F9C"/>
    <w:rsid w:val="00E75EB9"/>
    <w:rsid w:val="00E80B29"/>
    <w:rsid w:val="00E84F1E"/>
    <w:rsid w:val="00E96BC1"/>
    <w:rsid w:val="00EB7ADD"/>
    <w:rsid w:val="00ED0349"/>
    <w:rsid w:val="00EE51C4"/>
    <w:rsid w:val="00EE523F"/>
    <w:rsid w:val="00EF3787"/>
    <w:rsid w:val="00F00D1D"/>
    <w:rsid w:val="00F02DCB"/>
    <w:rsid w:val="00F10B38"/>
    <w:rsid w:val="00F10C3A"/>
    <w:rsid w:val="00F16445"/>
    <w:rsid w:val="00F16578"/>
    <w:rsid w:val="00F31221"/>
    <w:rsid w:val="00F43BDE"/>
    <w:rsid w:val="00F4749E"/>
    <w:rsid w:val="00F47606"/>
    <w:rsid w:val="00F56E4E"/>
    <w:rsid w:val="00F941E1"/>
    <w:rsid w:val="00F9460A"/>
    <w:rsid w:val="00FA0A39"/>
    <w:rsid w:val="00FA4091"/>
    <w:rsid w:val="00FC0BA0"/>
    <w:rsid w:val="00FD659A"/>
    <w:rsid w:val="00FE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25F"/>
  </w:style>
  <w:style w:type="paragraph" w:styleId="1">
    <w:name w:val="heading 1"/>
    <w:basedOn w:val="a"/>
    <w:next w:val="a"/>
    <w:qFormat/>
    <w:rsid w:val="00C9125F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9125F"/>
    <w:pPr>
      <w:keepNext/>
      <w:ind w:left="720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C9125F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25F"/>
    <w:rPr>
      <w:sz w:val="22"/>
    </w:rPr>
  </w:style>
  <w:style w:type="paragraph" w:styleId="2">
    <w:name w:val="Body Text 2"/>
    <w:basedOn w:val="a"/>
    <w:rsid w:val="00C9125F"/>
    <w:pPr>
      <w:jc w:val="both"/>
    </w:pPr>
    <w:rPr>
      <w:sz w:val="22"/>
    </w:rPr>
  </w:style>
  <w:style w:type="paragraph" w:styleId="a5">
    <w:name w:val="Body Text Indent"/>
    <w:basedOn w:val="a"/>
    <w:rsid w:val="00C9125F"/>
    <w:pPr>
      <w:ind w:left="426" w:hanging="426"/>
      <w:jc w:val="both"/>
    </w:pPr>
    <w:rPr>
      <w:sz w:val="22"/>
    </w:rPr>
  </w:style>
  <w:style w:type="character" w:styleId="a6">
    <w:name w:val="Hyperlink"/>
    <w:basedOn w:val="a0"/>
    <w:rsid w:val="00C341EF"/>
    <w:rPr>
      <w:color w:val="0000FF"/>
      <w:u w:val="single"/>
    </w:rPr>
  </w:style>
  <w:style w:type="paragraph" w:styleId="a7">
    <w:name w:val="footer"/>
    <w:basedOn w:val="a"/>
    <w:rsid w:val="00982557"/>
    <w:pPr>
      <w:tabs>
        <w:tab w:val="center" w:pos="4677"/>
        <w:tab w:val="right" w:pos="9355"/>
      </w:tabs>
    </w:pPr>
  </w:style>
  <w:style w:type="paragraph" w:styleId="a8">
    <w:name w:val="header"/>
    <w:basedOn w:val="a"/>
    <w:rsid w:val="00982557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4152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415211"/>
    <w:rPr>
      <w:b/>
      <w:sz w:val="24"/>
    </w:rPr>
  </w:style>
  <w:style w:type="character" w:customStyle="1" w:styleId="a4">
    <w:name w:val="Основной текст Знак"/>
    <w:basedOn w:val="a0"/>
    <w:link w:val="a3"/>
    <w:rsid w:val="00415211"/>
    <w:rPr>
      <w:sz w:val="22"/>
    </w:rPr>
  </w:style>
  <w:style w:type="table" w:styleId="aa">
    <w:name w:val="Table Grid"/>
    <w:basedOn w:val="a1"/>
    <w:uiPriority w:val="59"/>
    <w:rsid w:val="0080509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Текстовка"/>
    <w:basedOn w:val="a"/>
    <w:rsid w:val="00DE3827"/>
    <w:pPr>
      <w:suppressAutoHyphens/>
      <w:ind w:firstLine="567"/>
      <w:jc w:val="both"/>
    </w:pPr>
    <w:rPr>
      <w:rFonts w:ascii="Arial" w:hAnsi="Arial"/>
      <w:sz w:val="18"/>
      <w:lang w:eastAsia="smn-FI"/>
    </w:rPr>
  </w:style>
  <w:style w:type="character" w:styleId="ac">
    <w:name w:val="page number"/>
    <w:basedOn w:val="a0"/>
    <w:rsid w:val="00AB7801"/>
  </w:style>
  <w:style w:type="paragraph" w:customStyle="1" w:styleId="ad">
    <w:name w:val="Таблица"/>
    <w:basedOn w:val="a"/>
    <w:rsid w:val="00473ED0"/>
    <w:pPr>
      <w:jc w:val="both"/>
    </w:pPr>
    <w:rPr>
      <w:rFonts w:ascii="Arial" w:hAnsi="Arial"/>
      <w:sz w:val="18"/>
      <w:lang w:eastAsia="smn-FI"/>
    </w:rPr>
  </w:style>
  <w:style w:type="paragraph" w:customStyle="1" w:styleId="ae">
    <w:name w:val="ячейки"/>
    <w:basedOn w:val="ad"/>
    <w:autoRedefine/>
    <w:rsid w:val="00473ED0"/>
    <w:pPr>
      <w:suppressLineNumbers/>
      <w:ind w:firstLine="157"/>
    </w:pPr>
    <w:rPr>
      <w:sz w:val="17"/>
      <w:lang w:eastAsia="ru-RU"/>
    </w:rPr>
  </w:style>
  <w:style w:type="character" w:customStyle="1" w:styleId="x-phmenubutton">
    <w:name w:val="x-ph__menu__button"/>
    <w:basedOn w:val="a0"/>
    <w:rsid w:val="0096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65613-E019-4A31-9210-6063FA26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ООО НПФ "Элмет-Интеллект"</Company>
  <LinksUpToDate>false</LinksUpToDate>
  <CharactersWithSpaces>20989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Князев Сергей Валентинович</dc:creator>
  <cp:lastModifiedBy>User</cp:lastModifiedBy>
  <cp:revision>13</cp:revision>
  <cp:lastPrinted>2018-09-05T07:21:00Z</cp:lastPrinted>
  <dcterms:created xsi:type="dcterms:W3CDTF">2021-02-15T07:02:00Z</dcterms:created>
  <dcterms:modified xsi:type="dcterms:W3CDTF">2023-02-01T04:18:00Z</dcterms:modified>
</cp:coreProperties>
</file>